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5A57" w14:textId="77777777" w:rsidR="004B3154" w:rsidRPr="00D279E5" w:rsidRDefault="004B3154" w:rsidP="004B3154">
      <w:pPr>
        <w:spacing w:after="0"/>
        <w:rPr>
          <w:rFonts w:ascii="Arial" w:hAnsi="Arial" w:cs="Arial"/>
          <w:noProof/>
          <w:lang w:eastAsia="de-DE"/>
        </w:rPr>
      </w:pPr>
    </w:p>
    <w:p w14:paraId="254003D3" w14:textId="77777777" w:rsidR="003547F7" w:rsidRDefault="003547F7" w:rsidP="00B54FC8">
      <w:pPr>
        <w:tabs>
          <w:tab w:val="left" w:pos="0"/>
        </w:tabs>
        <w:rPr>
          <w:rFonts w:ascii="Arial" w:hAnsi="Arial" w:cs="Arial"/>
          <w:noProof/>
          <w:lang w:eastAsia="de-DE"/>
        </w:rPr>
      </w:pPr>
    </w:p>
    <w:p w14:paraId="3257F74A" w14:textId="3E643487" w:rsidR="00B54FC8" w:rsidRPr="00E131B4" w:rsidRDefault="00B54FC8" w:rsidP="00B54FC8">
      <w:pPr>
        <w:tabs>
          <w:tab w:val="left" w:pos="0"/>
        </w:tabs>
        <w:rPr>
          <w:rFonts w:ascii="Arial" w:hAnsi="Arial"/>
          <w:u w:val="single"/>
        </w:rPr>
      </w:pPr>
      <w:r w:rsidRPr="00E131B4">
        <w:rPr>
          <w:rFonts w:ascii="Arial" w:hAnsi="Arial"/>
          <w:u w:val="single"/>
        </w:rPr>
        <w:t>Per E-Mail</w:t>
      </w:r>
      <w:r w:rsidRPr="00E131B4">
        <w:rPr>
          <w:rFonts w:ascii="Arial" w:hAnsi="Arial"/>
          <w:u w:val="single"/>
        </w:rPr>
        <w:br/>
      </w:r>
      <w:r w:rsidRPr="00E131B4">
        <w:rPr>
          <w:rFonts w:ascii="Arial" w:hAnsi="Arial"/>
        </w:rPr>
        <w:t>Medien regional</w:t>
      </w:r>
      <w:r w:rsidR="003547F7">
        <w:rPr>
          <w:rFonts w:ascii="Arial" w:hAnsi="Arial"/>
        </w:rPr>
        <w:softHyphen/>
      </w:r>
    </w:p>
    <w:p w14:paraId="7F092E0B" w14:textId="5A20C88F" w:rsidR="00157F3C" w:rsidRDefault="00157F3C" w:rsidP="006A53AB">
      <w:pPr>
        <w:spacing w:after="0"/>
        <w:rPr>
          <w:rFonts w:ascii="Arial" w:hAnsi="Arial" w:cs="Arial"/>
          <w:noProof/>
          <w:lang w:eastAsia="de-DE"/>
        </w:rPr>
      </w:pPr>
    </w:p>
    <w:p w14:paraId="36BB0A2A" w14:textId="77777777" w:rsidR="006A53AB" w:rsidRDefault="006A53AB" w:rsidP="006A53AB">
      <w:pPr>
        <w:spacing w:after="0"/>
        <w:rPr>
          <w:rFonts w:ascii="Arial" w:hAnsi="Arial" w:cs="Arial"/>
          <w:noProof/>
          <w:lang w:eastAsia="de-DE"/>
        </w:rPr>
      </w:pPr>
    </w:p>
    <w:p w14:paraId="07CF7AF3" w14:textId="43C0BFE3" w:rsidR="00407FB7" w:rsidRDefault="00407FB7" w:rsidP="00407FB7">
      <w:pPr>
        <w:spacing w:after="0"/>
        <w:jc w:val="right"/>
        <w:rPr>
          <w:rFonts w:ascii="Arial" w:hAnsi="Arial" w:cs="Arial"/>
          <w:noProof/>
          <w:sz w:val="20"/>
          <w:szCs w:val="20"/>
          <w:lang w:eastAsia="de-DE"/>
        </w:rPr>
      </w:pPr>
      <w:r>
        <w:rPr>
          <w:rFonts w:ascii="Arial" w:hAnsi="Arial" w:cs="Arial"/>
          <w:noProof/>
          <w:sz w:val="20"/>
          <w:szCs w:val="20"/>
          <w:lang w:eastAsia="de-DE"/>
        </w:rPr>
        <w:fldChar w:fldCharType="begin"/>
      </w:r>
      <w:r>
        <w:rPr>
          <w:rFonts w:ascii="Arial" w:hAnsi="Arial" w:cs="Arial"/>
          <w:noProof/>
          <w:sz w:val="20"/>
          <w:szCs w:val="20"/>
          <w:lang w:eastAsia="de-DE"/>
        </w:rPr>
        <w:instrText xml:space="preserve"> TIME \@ "dd.MM.yyyy" </w:instrText>
      </w:r>
      <w:r>
        <w:rPr>
          <w:rFonts w:ascii="Arial" w:hAnsi="Arial" w:cs="Arial"/>
          <w:noProof/>
          <w:sz w:val="20"/>
          <w:szCs w:val="20"/>
          <w:lang w:eastAsia="de-DE"/>
        </w:rPr>
        <w:fldChar w:fldCharType="separate"/>
      </w:r>
      <w:r w:rsidR="00116719">
        <w:rPr>
          <w:rFonts w:ascii="Arial" w:hAnsi="Arial" w:cs="Arial"/>
          <w:noProof/>
          <w:sz w:val="20"/>
          <w:szCs w:val="20"/>
          <w:lang w:eastAsia="de-DE"/>
        </w:rPr>
        <w:t>02.08.2022</w:t>
      </w:r>
      <w:r>
        <w:rPr>
          <w:rFonts w:ascii="Arial" w:hAnsi="Arial" w:cs="Arial"/>
          <w:noProof/>
          <w:sz w:val="20"/>
          <w:szCs w:val="20"/>
          <w:lang w:eastAsia="de-DE"/>
        </w:rPr>
        <w:fldChar w:fldCharType="end"/>
      </w:r>
    </w:p>
    <w:p w14:paraId="3DAC7021" w14:textId="77777777" w:rsidR="00407FB7" w:rsidRDefault="00407FB7" w:rsidP="00407FB7">
      <w:pPr>
        <w:tabs>
          <w:tab w:val="left" w:pos="0"/>
        </w:tabs>
        <w:rPr>
          <w:rFonts w:ascii="Arial" w:hAnsi="Arial"/>
          <w:u w:val="single"/>
        </w:rPr>
      </w:pPr>
    </w:p>
    <w:p w14:paraId="1B567024" w14:textId="77777777" w:rsidR="00407FB7" w:rsidRDefault="00407FB7" w:rsidP="00407FB7">
      <w:pPr>
        <w:spacing w:after="0"/>
        <w:jc w:val="right"/>
        <w:rPr>
          <w:rFonts w:ascii="Arial" w:hAnsi="Arial" w:cs="Arial"/>
          <w:noProof/>
          <w:lang w:eastAsia="de-DE"/>
        </w:rPr>
      </w:pPr>
    </w:p>
    <w:p w14:paraId="5E18D9DC" w14:textId="77777777" w:rsidR="00407FB7" w:rsidRDefault="00407FB7" w:rsidP="00407FB7">
      <w:pPr>
        <w:spacing w:after="0"/>
        <w:jc w:val="both"/>
        <w:rPr>
          <w:rFonts w:ascii="Arial" w:hAnsi="Arial" w:cs="Arial"/>
          <w:b/>
          <w:bCs/>
          <w:noProof/>
          <w:lang w:eastAsia="de-DE"/>
        </w:rPr>
      </w:pPr>
      <w:r>
        <w:rPr>
          <w:rFonts w:ascii="Arial" w:hAnsi="Arial" w:cs="Arial"/>
          <w:b/>
          <w:bCs/>
          <w:noProof/>
          <w:lang w:eastAsia="de-DE"/>
        </w:rPr>
        <w:t>Die Vorfreude steigt: Zahlreiche bunte Heißluftballone locken zu einem abwechslungsreichen Erlebniswochenende</w:t>
      </w:r>
    </w:p>
    <w:p w14:paraId="7A6AC361" w14:textId="77777777" w:rsidR="00407FB7" w:rsidRDefault="00407FB7" w:rsidP="00407FB7">
      <w:pPr>
        <w:spacing w:after="0"/>
        <w:jc w:val="both"/>
        <w:rPr>
          <w:rFonts w:ascii="Arial" w:hAnsi="Arial" w:cs="Arial"/>
          <w:b/>
          <w:bCs/>
          <w:noProof/>
          <w:lang w:eastAsia="de-DE"/>
        </w:rPr>
      </w:pPr>
      <w:r>
        <w:rPr>
          <w:rFonts w:ascii="Arial" w:hAnsi="Arial" w:cs="Arial"/>
          <w:b/>
          <w:bCs/>
          <w:noProof/>
          <w:lang w:eastAsia="de-DE"/>
        </w:rPr>
        <w:br/>
        <w:t xml:space="preserve">Vom 10. bis 14. August 2022 lockt das Zusammenspiel aus 25. Thüringer Montgolfiade, dem ersten Wanderevent der Tourismusregion Coburg.Rennsteig und dem Stadtfest Besucher aus nah und fern nach Heldburg. Am vergangenen Freitag präsentierten die Verantwortlichen des Ballonsportclub Thüringen e.V., der Stadt Heldburg und des Tourismusverein Coburg.Rennsteig e.V. im Rahmen eines Pressetermins die Highlights der diesjährigen Veranstaltung. </w:t>
      </w:r>
    </w:p>
    <w:p w14:paraId="6CD6671B" w14:textId="7C881F1A" w:rsidR="00407FB7" w:rsidRDefault="00407FB7" w:rsidP="00407FB7">
      <w:pPr>
        <w:pStyle w:val="Flietext"/>
        <w:spacing w:line="300" w:lineRule="auto"/>
        <w:jc w:val="both"/>
        <w:rPr>
          <w:rFonts w:eastAsia="Times New Roman" w:cs="Arial"/>
          <w:szCs w:val="20"/>
          <w:shd w:val="clear" w:color="auto" w:fill="FFFFFF"/>
          <w:lang w:eastAsia="de-DE"/>
        </w:rPr>
      </w:pPr>
      <w:r>
        <w:rPr>
          <w:rFonts w:cs="Arial"/>
          <w:noProof/>
          <w:lang w:eastAsia="de-DE"/>
        </w:rPr>
        <w:tab/>
      </w:r>
      <w:r>
        <w:rPr>
          <w:rFonts w:cs="Arial"/>
          <w:noProof/>
          <w:lang w:eastAsia="de-DE"/>
        </w:rPr>
        <w:br/>
      </w:r>
      <w:r>
        <w:rPr>
          <w:rFonts w:eastAsia="Times New Roman" w:cs="Arial"/>
          <w:sz w:val="22"/>
          <w:szCs w:val="20"/>
          <w:shd w:val="clear" w:color="auto" w:fill="FFFFFF"/>
          <w:lang w:eastAsia="de-DE"/>
        </w:rPr>
        <w:t xml:space="preserve">Als „sehr glücklich“ bezeichnete sich Bürgermeister Christopher Other darüber, dass in diesem Jahr wieder ein Event dieser Größenordnung stattfinden könne. Trotz Vorbereitungsstress merke man, dass überall in der Stadt die Vorfreude auf die 25. Thüringer Montgolfiade und das zeitgleich stattfindende Stadtfest steigt, ist sich das Heldburger Stadtoberhaupt sicher. </w:t>
      </w:r>
      <w:r>
        <w:rPr>
          <w:rFonts w:eastAsia="Times New Roman" w:cs="Arial"/>
          <w:sz w:val="22"/>
          <w:szCs w:val="22"/>
          <w:shd w:val="clear" w:color="auto" w:fill="FFFFFF"/>
          <w:lang w:eastAsia="de-DE"/>
        </w:rPr>
        <w:t xml:space="preserve">Besonders die hervorragende Zusammenarbeit von Stadt, Ballonsportclub und Tourismusverein lobte Other: „Gemeinsam gelingt es uns, ein noch größeres Programm mit noch mehr Highlights als in den vergangenen Jahren auf die Beine zu stellen.“ Gleichzeitig bedankte er sich bei Melanie Mehrländer-Metzner, die als </w:t>
      </w:r>
      <w:r w:rsidR="00A95F19">
        <w:rPr>
          <w:rFonts w:eastAsia="Times New Roman" w:cs="Arial"/>
          <w:sz w:val="22"/>
          <w:szCs w:val="22"/>
          <w:shd w:val="clear" w:color="auto" w:fill="FFFFFF"/>
          <w:lang w:eastAsia="de-DE"/>
        </w:rPr>
        <w:t>Leiterin</w:t>
      </w:r>
      <w:r>
        <w:rPr>
          <w:rFonts w:eastAsia="Times New Roman" w:cs="Arial"/>
          <w:sz w:val="22"/>
          <w:szCs w:val="22"/>
          <w:shd w:val="clear" w:color="auto" w:fill="FFFFFF"/>
          <w:lang w:eastAsia="de-DE"/>
        </w:rPr>
        <w:t xml:space="preserve"> der Tourist</w:t>
      </w:r>
      <w:r w:rsidR="00A95F19">
        <w:rPr>
          <w:rFonts w:eastAsia="Times New Roman" w:cs="Arial"/>
          <w:sz w:val="22"/>
          <w:szCs w:val="22"/>
          <w:shd w:val="clear" w:color="auto" w:fill="FFFFFF"/>
          <w:lang w:eastAsia="de-DE"/>
        </w:rPr>
        <w:t>in</w:t>
      </w:r>
      <w:r>
        <w:rPr>
          <w:rFonts w:eastAsia="Times New Roman" w:cs="Arial"/>
          <w:sz w:val="22"/>
          <w:szCs w:val="22"/>
          <w:shd w:val="clear" w:color="auto" w:fill="FFFFFF"/>
          <w:lang w:eastAsia="de-DE"/>
        </w:rPr>
        <w:t xml:space="preserve">formation für die Organisation des Stadtfestes </w:t>
      </w:r>
      <w:r w:rsidR="00A95F19">
        <w:rPr>
          <w:rFonts w:eastAsia="Times New Roman" w:cs="Arial"/>
          <w:sz w:val="22"/>
          <w:szCs w:val="22"/>
          <w:shd w:val="clear" w:color="auto" w:fill="FFFFFF"/>
          <w:lang w:eastAsia="de-DE"/>
        </w:rPr>
        <w:t>verantwortlich ist</w:t>
      </w:r>
      <w:r>
        <w:rPr>
          <w:rFonts w:eastAsia="Times New Roman" w:cs="Arial"/>
          <w:sz w:val="22"/>
          <w:szCs w:val="22"/>
          <w:shd w:val="clear" w:color="auto" w:fill="FFFFFF"/>
          <w:lang w:eastAsia="de-DE"/>
        </w:rPr>
        <w:t>. Dass der Tourismusverein Coburg.Rennsteig das Event als Rahmen für sein erstes Wanderevent ausgewählt hat, freut den Bürgermeister dabei besonders: „Wir freuen uns als Stadt, dass wir die Premiere der Veranstaltungsreihe unseres gemeinsamen Tourismusvereins ins Rodachtal holen konnten.“</w:t>
      </w:r>
    </w:p>
    <w:p w14:paraId="734C60DC" w14:textId="77777777" w:rsidR="00A95F19" w:rsidRDefault="00407FB7" w:rsidP="00407FB7">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Den größten Teil der Organisation der Thüringer Montgolfiade übernimmt auch zum 25. Jubiläum der Ballonsportclub Thüringen e.V., rund um den ehrenamtlich tätigen Vorstand Swen Gaudlitz und Susan Prause. Hier gehen die Vorbereitungen für das Veranstaltungshighlight des Jahres in die heiße Phase: „Erstmals in Thüringen</w:t>
      </w:r>
      <w:r w:rsidR="00A95F19">
        <w:rPr>
          <w:rFonts w:eastAsia="Times New Roman" w:cs="Arial"/>
          <w:sz w:val="22"/>
          <w:szCs w:val="20"/>
          <w:shd w:val="clear" w:color="auto" w:fill="FFFFFF"/>
          <w:lang w:eastAsia="de-DE"/>
        </w:rPr>
        <w:t xml:space="preserve"> wird </w:t>
      </w:r>
      <w:r>
        <w:rPr>
          <w:rFonts w:eastAsia="Times New Roman" w:cs="Arial"/>
          <w:sz w:val="22"/>
          <w:szCs w:val="20"/>
          <w:shd w:val="clear" w:color="auto" w:fill="FFFFFF"/>
          <w:lang w:eastAsia="de-DE"/>
        </w:rPr>
        <w:t xml:space="preserve">im Rahmen der Montgolfiade eine offene Deutsche Meisterschaft im Heißluftballonfahren ausgetragen“, berichtete Gaudlitz. Insgesamt werden </w:t>
      </w:r>
      <w:r w:rsidR="00A95F19">
        <w:rPr>
          <w:rFonts w:eastAsia="Times New Roman" w:cs="Arial"/>
          <w:sz w:val="22"/>
          <w:szCs w:val="20"/>
          <w:shd w:val="clear" w:color="auto" w:fill="FFFFFF"/>
          <w:lang w:eastAsia="de-DE"/>
        </w:rPr>
        <w:t>zum Silberjubiläum</w:t>
      </w:r>
      <w:r>
        <w:rPr>
          <w:rFonts w:eastAsia="Times New Roman" w:cs="Arial"/>
          <w:sz w:val="22"/>
          <w:szCs w:val="20"/>
          <w:shd w:val="clear" w:color="auto" w:fill="FFFFFF"/>
          <w:lang w:eastAsia="de-DE"/>
        </w:rPr>
        <w:t xml:space="preserve"> 58 Heißluftballone </w:t>
      </w:r>
    </w:p>
    <w:p w14:paraId="58046E71" w14:textId="77777777" w:rsidR="00A95F19" w:rsidRDefault="00A95F19" w:rsidP="00407FB7">
      <w:pPr>
        <w:pStyle w:val="Flietext"/>
        <w:spacing w:line="300" w:lineRule="auto"/>
        <w:jc w:val="both"/>
        <w:rPr>
          <w:rFonts w:eastAsia="Times New Roman" w:cs="Arial"/>
          <w:sz w:val="22"/>
          <w:szCs w:val="20"/>
          <w:shd w:val="clear" w:color="auto" w:fill="FFFFFF"/>
          <w:lang w:eastAsia="de-DE"/>
        </w:rPr>
      </w:pPr>
    </w:p>
    <w:p w14:paraId="55130EF9" w14:textId="77777777" w:rsidR="00A95F19" w:rsidRDefault="00A95F19" w:rsidP="00407FB7">
      <w:pPr>
        <w:pStyle w:val="Flietext"/>
        <w:spacing w:line="300" w:lineRule="auto"/>
        <w:jc w:val="both"/>
        <w:rPr>
          <w:rFonts w:eastAsia="Times New Roman" w:cs="Arial"/>
          <w:sz w:val="22"/>
          <w:szCs w:val="20"/>
          <w:shd w:val="clear" w:color="auto" w:fill="FFFFFF"/>
          <w:lang w:eastAsia="de-DE"/>
        </w:rPr>
      </w:pPr>
    </w:p>
    <w:p w14:paraId="0F2382F2" w14:textId="5638317F" w:rsidR="00407FB7" w:rsidRDefault="00407FB7" w:rsidP="00407FB7">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 xml:space="preserve">teilnehmen, davon 33 im Wettbewerb. Maximal sind sechs Wettkampffahrten geplant, die von Donnerstagfrüh bis Samstagabend durchgeführt werden. Das Teilnehmerfeld ist erneut international aufgestellt, so erwarte man Teilnehmer aus den Niederlanden, Belgien, </w:t>
      </w:r>
      <w:r w:rsidR="00A95F19">
        <w:rPr>
          <w:rFonts w:eastAsia="Times New Roman" w:cs="Arial"/>
          <w:sz w:val="22"/>
          <w:szCs w:val="20"/>
          <w:shd w:val="clear" w:color="auto" w:fill="FFFFFF"/>
          <w:lang w:eastAsia="de-DE"/>
        </w:rPr>
        <w:t xml:space="preserve">der </w:t>
      </w:r>
      <w:r>
        <w:rPr>
          <w:rFonts w:eastAsia="Times New Roman" w:cs="Arial"/>
          <w:sz w:val="22"/>
          <w:szCs w:val="20"/>
          <w:shd w:val="clear" w:color="auto" w:fill="FFFFFF"/>
          <w:lang w:eastAsia="de-DE"/>
        </w:rPr>
        <w:t>Schweiz und Italien.</w:t>
      </w:r>
    </w:p>
    <w:p w14:paraId="606327CC" w14:textId="3CDCE526" w:rsidR="00407FB7" w:rsidRDefault="00407FB7" w:rsidP="00407FB7">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 xml:space="preserve">„13 Ballone fahren als Presse- und Fiestaballons für neugierige Gäste“, berichtete der Vorstand. Wer keinen der begehrten Plätze ergattern konnte, der muss in diesem Jahr nicht gänzlich auf das Erlebnis „Ballonfahrt“ verzichten: „Alle Gäste haben die Möglichkeit, dass Treiben rund um den Festplatz und die Kulisse der Veste Heldburg aus den Lüften zu bestaunen“, so Gaudlitz. Möglich macht das in diesem Jahr ein „Ballon am Kran“, welcher eine 360° Panoramasicht </w:t>
      </w:r>
      <w:r w:rsidR="00A95F19">
        <w:rPr>
          <w:rFonts w:eastAsia="Times New Roman" w:cs="Arial"/>
          <w:sz w:val="22"/>
          <w:szCs w:val="20"/>
          <w:shd w:val="clear" w:color="auto" w:fill="FFFFFF"/>
          <w:lang w:eastAsia="de-DE"/>
        </w:rPr>
        <w:t xml:space="preserve">über das Veranstaltungsgelände </w:t>
      </w:r>
      <w:r>
        <w:rPr>
          <w:rFonts w:eastAsia="Times New Roman" w:cs="Arial"/>
          <w:sz w:val="22"/>
          <w:szCs w:val="20"/>
          <w:shd w:val="clear" w:color="auto" w:fill="FFFFFF"/>
          <w:lang w:eastAsia="de-DE"/>
        </w:rPr>
        <w:t>ermöglicht.</w:t>
      </w:r>
    </w:p>
    <w:p w14:paraId="56FAAB8D" w14:textId="77777777" w:rsidR="00407FB7" w:rsidRDefault="00407FB7" w:rsidP="00407FB7">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„Neben den Heißluftballonen können unsere Besucher aber auch viele Facetten des Modellflugsports kennenlernen“, blickt Gaudlitz voraus: Erstmals sind Modellflugsportler aus ganz Thüringen mit ihren Flugzeugen, Hubschraubern und anderen Fluggeräten mit dabei. Die Bundeswehr stellt einen Hubschrauber zur Besichtigung zur Verfügung.</w:t>
      </w:r>
    </w:p>
    <w:p w14:paraId="69943662" w14:textId="77777777" w:rsidR="00407FB7" w:rsidRDefault="00407FB7" w:rsidP="00407FB7">
      <w:pPr>
        <w:pStyle w:val="Flietext"/>
        <w:spacing w:line="300" w:lineRule="auto"/>
        <w:jc w:val="both"/>
        <w:rPr>
          <w:rFonts w:eastAsia="Times New Roman" w:cs="Arial"/>
          <w:b/>
          <w:bCs/>
          <w:sz w:val="24"/>
          <w:szCs w:val="22"/>
          <w:shd w:val="clear" w:color="auto" w:fill="FFFFFF"/>
          <w:lang w:eastAsia="de-DE"/>
        </w:rPr>
      </w:pPr>
      <w:r>
        <w:rPr>
          <w:rFonts w:eastAsia="Times New Roman" w:cs="Arial"/>
          <w:b/>
          <w:bCs/>
          <w:sz w:val="24"/>
          <w:szCs w:val="22"/>
          <w:shd w:val="clear" w:color="auto" w:fill="FFFFFF"/>
          <w:lang w:eastAsia="de-DE"/>
        </w:rPr>
        <w:t>Das erste Wanderevent der Tourismusregion Coburg.Rennsteig</w:t>
      </w:r>
    </w:p>
    <w:p w14:paraId="75F73899" w14:textId="13B4AB44" w:rsidR="00407FB7" w:rsidRDefault="00407FB7" w:rsidP="00407FB7">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 xml:space="preserve">Wenn die Heißluftballone den Heldburger Himmel am 13. August 2022 rund um die Veste Heldburg bunt betupfen, haben Wanderbegeisterte beim ersten Wanderevent des Tourismusvereins Coburg.Rennsteig die Gelegenheit, diese beeindruckende Kulisse bei einer gemeinsamen Wanderung auf </w:t>
      </w:r>
      <w:r w:rsidR="00A95F19">
        <w:rPr>
          <w:rFonts w:eastAsia="Times New Roman" w:cs="Arial"/>
          <w:sz w:val="22"/>
          <w:szCs w:val="20"/>
          <w:shd w:val="clear" w:color="auto" w:fill="FFFFFF"/>
          <w:lang w:eastAsia="de-DE"/>
        </w:rPr>
        <w:t>10</w:t>
      </w:r>
      <w:r>
        <w:rPr>
          <w:rFonts w:eastAsia="Times New Roman" w:cs="Arial"/>
          <w:sz w:val="22"/>
          <w:szCs w:val="20"/>
          <w:shd w:val="clear" w:color="auto" w:fill="FFFFFF"/>
          <w:lang w:eastAsia="de-DE"/>
        </w:rPr>
        <w:t xml:space="preserve"> oder 14 Kilometern zu genießen. „Einige wenige Startplätze sind noch verfügbar – schnell sein lohnt sich also“, berichtete Angelina Wölfel, Projektmanagerin und verantwortlich für die Organisation des Wanderevents. Anmeldeschluss ist Sonntag, der 7. August 2022. </w:t>
      </w:r>
    </w:p>
    <w:p w14:paraId="28432E1C" w14:textId="151B1444" w:rsidR="00407FB7" w:rsidRDefault="00407FB7" w:rsidP="00407FB7">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Gewandert werden zwei einzigartige Touren, die in dieser Form nicht ausgeschildert sind: „Die unberührte Natur des Heldburger Landes am Grünen Band erleben unsere Wandergruppen gemeinsam mit unseren erfahrenen Wanderführerinnen und Wanderführern, die nebenbei auch spannende Einblicke in die geschichtsträchtige Vergangenheit rund um die innerdeutsche Grenze geben werden“, so Wölfel weiter. Gespickt sein werden die Touren zudem von verschiedenen Überraschungen am Wegesrand.</w:t>
      </w:r>
    </w:p>
    <w:p w14:paraId="344CAAA2" w14:textId="77777777" w:rsidR="00407FB7" w:rsidRDefault="00407FB7" w:rsidP="00407FB7">
      <w:pPr>
        <w:pStyle w:val="Flietext"/>
        <w:spacing w:line="300" w:lineRule="auto"/>
        <w:jc w:val="both"/>
        <w:rPr>
          <w:rFonts w:eastAsia="Times New Roman" w:cs="Arial"/>
          <w:sz w:val="22"/>
          <w:szCs w:val="20"/>
          <w:shd w:val="clear" w:color="auto" w:fill="FFFFFF"/>
          <w:lang w:eastAsia="de-DE"/>
        </w:rPr>
      </w:pPr>
    </w:p>
    <w:p w14:paraId="7C3AE71C" w14:textId="25204345" w:rsidR="00407FB7" w:rsidRDefault="00407FB7" w:rsidP="00407FB7">
      <w:pPr>
        <w:pStyle w:val="Flietext"/>
        <w:spacing w:line="300" w:lineRule="auto"/>
        <w:jc w:val="both"/>
        <w:rPr>
          <w:rFonts w:eastAsia="Times New Roman" w:cs="Arial"/>
          <w:sz w:val="22"/>
          <w:szCs w:val="20"/>
          <w:shd w:val="clear" w:color="auto" w:fill="FFFFFF"/>
          <w:lang w:eastAsia="de-DE"/>
        </w:rPr>
      </w:pPr>
      <w:r>
        <w:rPr>
          <w:rFonts w:eastAsia="Times New Roman" w:cs="Arial"/>
          <w:b/>
          <w:bCs/>
          <w:sz w:val="22"/>
          <w:szCs w:val="20"/>
          <w:shd w:val="clear" w:color="auto" w:fill="FFFFFF"/>
          <w:lang w:eastAsia="de-DE"/>
        </w:rPr>
        <w:t xml:space="preserve">Bildtext: </w:t>
      </w:r>
      <w:r>
        <w:rPr>
          <w:rFonts w:eastAsia="Times New Roman" w:cs="Arial"/>
          <w:sz w:val="22"/>
          <w:szCs w:val="20"/>
          <w:shd w:val="clear" w:color="auto" w:fill="FFFFFF"/>
          <w:lang w:eastAsia="de-DE"/>
        </w:rPr>
        <w:t>Sind voller Vorfreude: Die Organisatoren rund um die 25. Thüringer Montgolfiade, dem Stad</w:t>
      </w:r>
      <w:r w:rsidR="00930809">
        <w:rPr>
          <w:rFonts w:eastAsia="Times New Roman" w:cs="Arial"/>
          <w:sz w:val="22"/>
          <w:szCs w:val="20"/>
          <w:shd w:val="clear" w:color="auto" w:fill="FFFFFF"/>
          <w:lang w:eastAsia="de-DE"/>
        </w:rPr>
        <w:t>t</w:t>
      </w:r>
      <w:r>
        <w:rPr>
          <w:rFonts w:eastAsia="Times New Roman" w:cs="Arial"/>
          <w:sz w:val="22"/>
          <w:szCs w:val="20"/>
          <w:shd w:val="clear" w:color="auto" w:fill="FFFFFF"/>
          <w:lang w:eastAsia="de-DE"/>
        </w:rPr>
        <w:t>fest der Stadt Heldburg und dem Wanderevent Coburg.Rennsteig.</w:t>
      </w:r>
      <w:r w:rsidR="00A95F19">
        <w:rPr>
          <w:rFonts w:eastAsia="Times New Roman" w:cs="Arial"/>
          <w:sz w:val="22"/>
          <w:szCs w:val="20"/>
          <w:shd w:val="clear" w:color="auto" w:fill="FFFFFF"/>
          <w:lang w:eastAsia="de-DE"/>
        </w:rPr>
        <w:t xml:space="preserve"> Von links nach rechts: Angelina Wölfel (Tourismusregion Coburg.Rennsteig e.V.), Dr. Jörg Steinhardt (Geschäftsführer Tourismusregion Coburg.Rennsteig e.V.), Swen Gaudlitz (Vorstand Ballonsportfreunde Thüringen e.V.), Melanie Mehrländer-Metzner (Leiterin Touristinformation Heldburg) und Heldburgs Bürgermeister Christopher Other.</w:t>
      </w:r>
    </w:p>
    <w:p w14:paraId="7AC10A57" w14:textId="0A80AB6E" w:rsidR="00407FB7" w:rsidRDefault="00A95F19" w:rsidP="00407FB7">
      <w:pPr>
        <w:pStyle w:val="Flietext"/>
        <w:spacing w:line="300" w:lineRule="auto"/>
        <w:rPr>
          <w:rFonts w:eastAsia="Times New Roman" w:cs="Arial"/>
          <w:sz w:val="22"/>
          <w:szCs w:val="20"/>
          <w:shd w:val="clear" w:color="auto" w:fill="FFFFFF"/>
          <w:lang w:eastAsia="de-DE"/>
        </w:rPr>
      </w:pPr>
      <w:r>
        <w:rPr>
          <w:noProof/>
        </w:rPr>
        <w:lastRenderedPageBreak/>
        <mc:AlternateContent>
          <mc:Choice Requires="wps">
            <w:drawing>
              <wp:anchor distT="45720" distB="45720" distL="114300" distR="114300" simplePos="0" relativeHeight="251659264" behindDoc="0" locked="0" layoutInCell="1" allowOverlap="1" wp14:anchorId="4958A9AA" wp14:editId="1EF57198">
                <wp:simplePos x="0" y="0"/>
                <wp:positionH relativeFrom="margin">
                  <wp:posOffset>24130</wp:posOffset>
                </wp:positionH>
                <wp:positionV relativeFrom="paragraph">
                  <wp:posOffset>120650</wp:posOffset>
                </wp:positionV>
                <wp:extent cx="4972050" cy="3811270"/>
                <wp:effectExtent l="0" t="0" r="19050" b="1778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811270"/>
                        </a:xfrm>
                        <a:prstGeom prst="rect">
                          <a:avLst/>
                        </a:prstGeom>
                        <a:solidFill>
                          <a:srgbClr val="FFFFFF"/>
                        </a:solidFill>
                        <a:ln w="9525">
                          <a:solidFill>
                            <a:srgbClr val="000000"/>
                          </a:solidFill>
                          <a:miter lim="800000"/>
                          <a:headEnd/>
                          <a:tailEnd/>
                        </a:ln>
                      </wps:spPr>
                      <wps:txbx>
                        <w:txbxContent>
                          <w:p w14:paraId="6971C136" w14:textId="77777777" w:rsidR="00407FB7" w:rsidRDefault="00407FB7" w:rsidP="00407FB7">
                            <w:pPr>
                              <w:rPr>
                                <w:rFonts w:ascii="Arial" w:hAnsi="Arial" w:cs="Arial"/>
                                <w:noProof/>
                                <w:lang w:eastAsia="de-DE"/>
                              </w:rPr>
                            </w:pPr>
                            <w:r>
                              <w:rPr>
                                <w:rFonts w:ascii="Arial" w:hAnsi="Arial" w:cs="Arial"/>
                                <w:b/>
                                <w:bCs/>
                                <w:noProof/>
                                <w:lang w:eastAsia="de-DE"/>
                              </w:rPr>
                              <w:t>25. Thüringer Montgolfiade</w:t>
                            </w:r>
                            <w:r>
                              <w:rPr>
                                <w:rFonts w:ascii="Arial" w:hAnsi="Arial" w:cs="Arial"/>
                                <w:b/>
                                <w:bCs/>
                                <w:noProof/>
                                <w:lang w:eastAsia="de-DE"/>
                              </w:rPr>
                              <w:br/>
                            </w:r>
                            <w:r>
                              <w:rPr>
                                <w:rFonts w:ascii="Arial" w:hAnsi="Arial" w:cs="Arial"/>
                                <w:noProof/>
                                <w:lang w:eastAsia="de-DE"/>
                              </w:rPr>
                              <w:t>10. bis 14. August 2022</w:t>
                            </w:r>
                          </w:p>
                          <w:p w14:paraId="4C0E2862" w14:textId="77777777" w:rsidR="00407FB7" w:rsidRDefault="00407FB7" w:rsidP="00407FB7">
                            <w:pPr>
                              <w:pStyle w:val="Listenabsatz"/>
                              <w:numPr>
                                <w:ilvl w:val="0"/>
                                <w:numId w:val="3"/>
                              </w:numPr>
                              <w:rPr>
                                <w:rFonts w:ascii="Arial" w:hAnsi="Arial" w:cs="Arial"/>
                                <w:noProof/>
                                <w:lang w:eastAsia="de-DE"/>
                              </w:rPr>
                            </w:pPr>
                            <w:r>
                              <w:rPr>
                                <w:rFonts w:ascii="Arial" w:hAnsi="Arial" w:cs="Arial"/>
                                <w:noProof/>
                                <w:lang w:eastAsia="de-DE"/>
                              </w:rPr>
                              <w:t>Deutsche Meisterschaft im Heißluftballonfahren</w:t>
                            </w:r>
                          </w:p>
                          <w:p w14:paraId="5630036E" w14:textId="77777777" w:rsidR="00407FB7" w:rsidRDefault="00407FB7" w:rsidP="00407FB7">
                            <w:pPr>
                              <w:pStyle w:val="Listenabsatz"/>
                              <w:numPr>
                                <w:ilvl w:val="0"/>
                                <w:numId w:val="3"/>
                              </w:numPr>
                              <w:rPr>
                                <w:rFonts w:ascii="Arial" w:hAnsi="Arial" w:cs="Arial"/>
                                <w:noProof/>
                                <w:lang w:eastAsia="de-DE"/>
                              </w:rPr>
                            </w:pPr>
                            <w:r>
                              <w:rPr>
                                <w:rFonts w:ascii="Arial" w:hAnsi="Arial" w:cs="Arial"/>
                                <w:noProof/>
                                <w:lang w:eastAsia="de-DE"/>
                              </w:rPr>
                              <w:t>Offene Deutsche Meisterschaft</w:t>
                            </w:r>
                          </w:p>
                          <w:p w14:paraId="0B0065E9" w14:textId="77777777" w:rsidR="00407FB7" w:rsidRDefault="00407FB7" w:rsidP="00407FB7">
                            <w:pPr>
                              <w:pStyle w:val="Listenabsatz"/>
                              <w:numPr>
                                <w:ilvl w:val="0"/>
                                <w:numId w:val="3"/>
                              </w:numPr>
                              <w:rPr>
                                <w:rFonts w:ascii="Arial" w:hAnsi="Arial" w:cs="Arial"/>
                                <w:noProof/>
                                <w:lang w:eastAsia="de-DE"/>
                              </w:rPr>
                            </w:pPr>
                            <w:r>
                              <w:rPr>
                                <w:rFonts w:ascii="Arial" w:hAnsi="Arial" w:cs="Arial"/>
                                <w:noProof/>
                                <w:lang w:eastAsia="de-DE"/>
                              </w:rPr>
                              <w:t>Heldburger Stadtfest als Rahmenprogramm</w:t>
                            </w:r>
                          </w:p>
                          <w:p w14:paraId="2952520B" w14:textId="77777777" w:rsidR="00407FB7" w:rsidRDefault="00407FB7" w:rsidP="00407FB7">
                            <w:pPr>
                              <w:pStyle w:val="Listenabsatz"/>
                              <w:numPr>
                                <w:ilvl w:val="0"/>
                                <w:numId w:val="3"/>
                              </w:numPr>
                              <w:rPr>
                                <w:rFonts w:ascii="Arial" w:hAnsi="Arial" w:cs="Arial"/>
                                <w:noProof/>
                                <w:lang w:eastAsia="de-DE"/>
                              </w:rPr>
                            </w:pPr>
                            <w:r>
                              <w:rPr>
                                <w:rFonts w:ascii="Arial" w:hAnsi="Arial" w:cs="Arial"/>
                                <w:noProof/>
                                <w:lang w:eastAsia="de-DE"/>
                              </w:rPr>
                              <w:t>Kostenfreier Eintritt</w:t>
                            </w:r>
                          </w:p>
                          <w:p w14:paraId="562244E4" w14:textId="77777777" w:rsidR="00407FB7" w:rsidRDefault="00407FB7" w:rsidP="00407FB7">
                            <w:pPr>
                              <w:rPr>
                                <w:rFonts w:ascii="Arial" w:hAnsi="Arial" w:cs="Arial"/>
                                <w:noProof/>
                                <w:lang w:eastAsia="de-DE"/>
                              </w:rPr>
                            </w:pPr>
                            <w:r>
                              <w:rPr>
                                <w:rFonts w:ascii="Arial" w:hAnsi="Arial" w:cs="Arial"/>
                                <w:noProof/>
                                <w:lang w:eastAsia="de-DE"/>
                              </w:rPr>
                              <w:t>Weitere Informationen zum Programm:</w:t>
                            </w:r>
                            <w:r>
                              <w:rPr>
                                <w:rFonts w:ascii="Arial" w:hAnsi="Arial" w:cs="Arial"/>
                                <w:noProof/>
                                <w:lang w:eastAsia="de-DE"/>
                              </w:rPr>
                              <w:br/>
                            </w:r>
                            <w:hyperlink r:id="rId8" w:history="1">
                              <w:r>
                                <w:rPr>
                                  <w:rStyle w:val="Hyperlink"/>
                                  <w:rFonts w:ascii="Arial" w:hAnsi="Arial" w:cs="Arial"/>
                                  <w:noProof/>
                                  <w:lang w:eastAsia="de-DE"/>
                                </w:rPr>
                                <w:t>www.thüringer-montgolfiade.de</w:t>
                              </w:r>
                            </w:hyperlink>
                            <w:r>
                              <w:rPr>
                                <w:rFonts w:ascii="Arial" w:hAnsi="Arial" w:cs="Arial"/>
                                <w:noProof/>
                                <w:lang w:eastAsia="de-DE"/>
                              </w:rPr>
                              <w:t xml:space="preserve"> </w:t>
                            </w:r>
                          </w:p>
                          <w:p w14:paraId="7BB9B0F2" w14:textId="77777777" w:rsidR="00407FB7" w:rsidRDefault="00407FB7" w:rsidP="00407FB7">
                            <w:pPr>
                              <w:rPr>
                                <w:rFonts w:ascii="Arial" w:hAnsi="Arial" w:cs="Arial"/>
                                <w:noProof/>
                                <w:lang w:eastAsia="de-DE"/>
                              </w:rPr>
                            </w:pPr>
                            <w:r>
                              <w:rPr>
                                <w:rFonts w:ascii="Arial" w:hAnsi="Arial" w:cs="Arial"/>
                                <w:b/>
                                <w:bCs/>
                                <w:noProof/>
                                <w:lang w:eastAsia="de-DE"/>
                              </w:rPr>
                              <w:t>Wanderevent Coburg.Rennsteig</w:t>
                            </w:r>
                            <w:r>
                              <w:rPr>
                                <w:rFonts w:ascii="Arial" w:hAnsi="Arial" w:cs="Arial"/>
                                <w:b/>
                                <w:bCs/>
                                <w:noProof/>
                                <w:lang w:eastAsia="de-DE"/>
                              </w:rPr>
                              <w:br/>
                            </w:r>
                            <w:r>
                              <w:rPr>
                                <w:rFonts w:ascii="Arial" w:hAnsi="Arial" w:cs="Arial"/>
                                <w:noProof/>
                                <w:lang w:eastAsia="de-DE"/>
                              </w:rPr>
                              <w:t>13. August 2022</w:t>
                            </w:r>
                          </w:p>
                          <w:p w14:paraId="1DC6371E" w14:textId="77777777" w:rsidR="00407FB7" w:rsidRDefault="00407FB7" w:rsidP="00407FB7">
                            <w:pPr>
                              <w:pStyle w:val="Listenabsatz"/>
                              <w:numPr>
                                <w:ilvl w:val="0"/>
                                <w:numId w:val="4"/>
                              </w:numPr>
                              <w:rPr>
                                <w:rFonts w:ascii="Arial" w:hAnsi="Arial" w:cs="Arial"/>
                                <w:b/>
                                <w:bCs/>
                                <w:noProof/>
                                <w:lang w:eastAsia="de-DE"/>
                              </w:rPr>
                            </w:pPr>
                            <w:r>
                              <w:rPr>
                                <w:rFonts w:ascii="Arial" w:hAnsi="Arial" w:cs="Arial"/>
                                <w:noProof/>
                                <w:lang w:eastAsia="de-DE"/>
                              </w:rPr>
                              <w:t>Entdeckertour (14 km) und Genießertour (10 km)</w:t>
                            </w:r>
                          </w:p>
                          <w:p w14:paraId="583D2F79" w14:textId="77777777" w:rsidR="00407FB7" w:rsidRDefault="00407FB7" w:rsidP="00407FB7">
                            <w:pPr>
                              <w:pStyle w:val="Listenabsatz"/>
                              <w:numPr>
                                <w:ilvl w:val="0"/>
                                <w:numId w:val="4"/>
                              </w:numPr>
                              <w:rPr>
                                <w:rFonts w:ascii="Arial" w:hAnsi="Arial" w:cs="Arial"/>
                                <w:b/>
                                <w:bCs/>
                                <w:noProof/>
                                <w:lang w:eastAsia="de-DE"/>
                              </w:rPr>
                            </w:pPr>
                            <w:r>
                              <w:rPr>
                                <w:rFonts w:ascii="Arial" w:hAnsi="Arial" w:cs="Arial"/>
                                <w:noProof/>
                                <w:lang w:eastAsia="de-DE"/>
                              </w:rPr>
                              <w:t>Anmeldung erforderlich (bis einschließlich 07.08.2022)</w:t>
                            </w:r>
                          </w:p>
                          <w:p w14:paraId="3E5309ED" w14:textId="77777777" w:rsidR="00407FB7" w:rsidRDefault="00407FB7" w:rsidP="00407FB7">
                            <w:pPr>
                              <w:pStyle w:val="Listenabsatz"/>
                              <w:numPr>
                                <w:ilvl w:val="0"/>
                                <w:numId w:val="4"/>
                              </w:numPr>
                              <w:rPr>
                                <w:rFonts w:ascii="Arial" w:hAnsi="Arial" w:cs="Arial"/>
                                <w:b/>
                                <w:bCs/>
                                <w:noProof/>
                                <w:lang w:eastAsia="de-DE"/>
                              </w:rPr>
                            </w:pPr>
                            <w:r>
                              <w:rPr>
                                <w:rFonts w:ascii="Arial" w:hAnsi="Arial" w:cs="Arial"/>
                                <w:noProof/>
                                <w:lang w:eastAsia="de-DE"/>
                              </w:rPr>
                              <w:t>Startgebühr 12,00 Euro pro Person</w:t>
                            </w:r>
                          </w:p>
                          <w:p w14:paraId="12B0A231" w14:textId="77777777" w:rsidR="00407FB7" w:rsidRDefault="00407FB7" w:rsidP="00407FB7">
                            <w:pPr>
                              <w:pStyle w:val="Listenabsatz"/>
                              <w:numPr>
                                <w:ilvl w:val="0"/>
                                <w:numId w:val="4"/>
                              </w:numPr>
                              <w:rPr>
                                <w:rFonts w:ascii="Arial" w:hAnsi="Arial" w:cs="Arial"/>
                                <w:b/>
                                <w:bCs/>
                                <w:noProof/>
                                <w:lang w:eastAsia="de-DE"/>
                              </w:rPr>
                            </w:pPr>
                            <w:r>
                              <w:rPr>
                                <w:rFonts w:ascii="Arial" w:hAnsi="Arial" w:cs="Arial"/>
                                <w:noProof/>
                                <w:lang w:eastAsia="de-DE"/>
                              </w:rPr>
                              <w:t>Chance auf den Gewinn einer Heißluftballonfahrt</w:t>
                            </w:r>
                          </w:p>
                          <w:p w14:paraId="1D4AE428" w14:textId="77777777" w:rsidR="00407FB7" w:rsidRDefault="00407FB7" w:rsidP="00407FB7">
                            <w:pPr>
                              <w:rPr>
                                <w:rFonts w:ascii="Arial" w:hAnsi="Arial" w:cs="Arial"/>
                                <w:noProof/>
                                <w:lang w:eastAsia="de-DE"/>
                              </w:rPr>
                            </w:pPr>
                            <w:r>
                              <w:rPr>
                                <w:rFonts w:ascii="Arial" w:hAnsi="Arial" w:cs="Arial"/>
                                <w:noProof/>
                                <w:lang w:eastAsia="de-DE"/>
                              </w:rPr>
                              <w:t>Weitere Informationen und Anmeldung:</w:t>
                            </w:r>
                            <w:r>
                              <w:rPr>
                                <w:rFonts w:ascii="Arial" w:hAnsi="Arial" w:cs="Arial"/>
                                <w:noProof/>
                                <w:lang w:eastAsia="de-DE"/>
                              </w:rPr>
                              <w:br/>
                            </w:r>
                            <w:hyperlink r:id="rId9" w:history="1">
                              <w:r>
                                <w:rPr>
                                  <w:rStyle w:val="Hyperlink"/>
                                  <w:rFonts w:ascii="Arial" w:hAnsi="Arial"/>
                                  <w:noProof/>
                                  <w:lang w:eastAsia="de-DE"/>
                                </w:rPr>
                                <w:t>www.coburg-rennsteig.de/wandern/wanderevent-202</w:t>
                              </w:r>
                              <w:r>
                                <w:rPr>
                                  <w:rStyle w:val="Hyperlink"/>
                                  <w:rFonts w:ascii="Arial" w:hAnsi="Arial" w:cs="Arial"/>
                                  <w:noProof/>
                                  <w:lang w:eastAsia="de-DE"/>
                                </w:rPr>
                                <w:t>2</w:t>
                              </w:r>
                            </w:hyperlink>
                            <w:r>
                              <w:rPr>
                                <w:rFonts w:ascii="Arial" w:hAnsi="Arial" w:cs="Arial"/>
                                <w:noProof/>
                                <w:lang w:eastAsia="de-DE"/>
                              </w:rPr>
                              <w:t xml:space="preserve">  </w:t>
                            </w:r>
                          </w:p>
                          <w:p w14:paraId="5D1F8867" w14:textId="77777777" w:rsidR="00407FB7" w:rsidRDefault="00407FB7" w:rsidP="00407FB7"/>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8A9AA" id="_x0000_t202" coordsize="21600,21600" o:spt="202" path="m,l,21600r21600,l21600,xe">
                <v:stroke joinstyle="miter"/>
                <v:path gradientshapeok="t" o:connecttype="rect"/>
              </v:shapetype>
              <v:shape id="Textfeld 217" o:spid="_x0000_s1026" type="#_x0000_t202" style="position:absolute;margin-left:1.9pt;margin-top:9.5pt;width:391.5pt;height:30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">
                <v:textbox>
                  <w:txbxContent>
                    <w:p w14:paraId="6971C136" w14:textId="77777777" w:rsidR="00407FB7" w:rsidRDefault="00407FB7" w:rsidP="00407FB7">
                      <w:pPr>
                        <w:rPr>
                          <w:rFonts w:ascii="Arial" w:hAnsi="Arial" w:cs="Arial"/>
                          <w:noProof/>
                          <w:lang w:eastAsia="de-DE"/>
                        </w:rPr>
                      </w:pPr>
                      <w:r>
                        <w:rPr>
                          <w:rFonts w:ascii="Arial" w:hAnsi="Arial" w:cs="Arial"/>
                          <w:b/>
                          <w:bCs/>
                          <w:noProof/>
                          <w:lang w:eastAsia="de-DE"/>
                        </w:rPr>
                        <w:t>25. Thüringer Montgolfiade</w:t>
                      </w:r>
                      <w:r>
                        <w:rPr>
                          <w:rFonts w:ascii="Arial" w:hAnsi="Arial" w:cs="Arial"/>
                          <w:b/>
                          <w:bCs/>
                          <w:noProof/>
                          <w:lang w:eastAsia="de-DE"/>
                        </w:rPr>
                        <w:br/>
                      </w:r>
                      <w:r>
                        <w:rPr>
                          <w:rFonts w:ascii="Arial" w:hAnsi="Arial" w:cs="Arial"/>
                          <w:noProof/>
                          <w:lang w:eastAsia="de-DE"/>
                        </w:rPr>
                        <w:t>10. bis 14. August 2022</w:t>
                      </w:r>
                    </w:p>
                    <w:p w14:paraId="4C0E2862" w14:textId="77777777" w:rsidR="00407FB7" w:rsidRDefault="00407FB7" w:rsidP="00407FB7">
                      <w:pPr>
                        <w:pStyle w:val="Listenabsatz"/>
                        <w:numPr>
                          <w:ilvl w:val="0"/>
                          <w:numId w:val="3"/>
                        </w:numPr>
                        <w:rPr>
                          <w:rFonts w:ascii="Arial" w:hAnsi="Arial" w:cs="Arial"/>
                          <w:noProof/>
                          <w:lang w:eastAsia="de-DE"/>
                        </w:rPr>
                      </w:pPr>
                      <w:r>
                        <w:rPr>
                          <w:rFonts w:ascii="Arial" w:hAnsi="Arial" w:cs="Arial"/>
                          <w:noProof/>
                          <w:lang w:eastAsia="de-DE"/>
                        </w:rPr>
                        <w:t>Deutsche Meisterschaft im Heißluftballonfahren</w:t>
                      </w:r>
                    </w:p>
                    <w:p w14:paraId="5630036E" w14:textId="77777777" w:rsidR="00407FB7" w:rsidRDefault="00407FB7" w:rsidP="00407FB7">
                      <w:pPr>
                        <w:pStyle w:val="Listenabsatz"/>
                        <w:numPr>
                          <w:ilvl w:val="0"/>
                          <w:numId w:val="3"/>
                        </w:numPr>
                        <w:rPr>
                          <w:rFonts w:ascii="Arial" w:hAnsi="Arial" w:cs="Arial"/>
                          <w:noProof/>
                          <w:lang w:eastAsia="de-DE"/>
                        </w:rPr>
                      </w:pPr>
                      <w:r>
                        <w:rPr>
                          <w:rFonts w:ascii="Arial" w:hAnsi="Arial" w:cs="Arial"/>
                          <w:noProof/>
                          <w:lang w:eastAsia="de-DE"/>
                        </w:rPr>
                        <w:t>Offene Deutsche Meisterschaft</w:t>
                      </w:r>
                    </w:p>
                    <w:p w14:paraId="0B0065E9" w14:textId="77777777" w:rsidR="00407FB7" w:rsidRDefault="00407FB7" w:rsidP="00407FB7">
                      <w:pPr>
                        <w:pStyle w:val="Listenabsatz"/>
                        <w:numPr>
                          <w:ilvl w:val="0"/>
                          <w:numId w:val="3"/>
                        </w:numPr>
                        <w:rPr>
                          <w:rFonts w:ascii="Arial" w:hAnsi="Arial" w:cs="Arial"/>
                          <w:noProof/>
                          <w:lang w:eastAsia="de-DE"/>
                        </w:rPr>
                      </w:pPr>
                      <w:r>
                        <w:rPr>
                          <w:rFonts w:ascii="Arial" w:hAnsi="Arial" w:cs="Arial"/>
                          <w:noProof/>
                          <w:lang w:eastAsia="de-DE"/>
                        </w:rPr>
                        <w:t>Heldburger Stadtfest als Rahmenprogramm</w:t>
                      </w:r>
                    </w:p>
                    <w:p w14:paraId="2952520B" w14:textId="77777777" w:rsidR="00407FB7" w:rsidRDefault="00407FB7" w:rsidP="00407FB7">
                      <w:pPr>
                        <w:pStyle w:val="Listenabsatz"/>
                        <w:numPr>
                          <w:ilvl w:val="0"/>
                          <w:numId w:val="3"/>
                        </w:numPr>
                        <w:rPr>
                          <w:rFonts w:ascii="Arial" w:hAnsi="Arial" w:cs="Arial"/>
                          <w:noProof/>
                          <w:lang w:eastAsia="de-DE"/>
                        </w:rPr>
                      </w:pPr>
                      <w:r>
                        <w:rPr>
                          <w:rFonts w:ascii="Arial" w:hAnsi="Arial" w:cs="Arial"/>
                          <w:noProof/>
                          <w:lang w:eastAsia="de-DE"/>
                        </w:rPr>
                        <w:t>Kostenfreier Eintritt</w:t>
                      </w:r>
                    </w:p>
                    <w:p w14:paraId="562244E4" w14:textId="77777777" w:rsidR="00407FB7" w:rsidRDefault="00407FB7" w:rsidP="00407FB7">
                      <w:pPr>
                        <w:rPr>
                          <w:rFonts w:ascii="Arial" w:hAnsi="Arial" w:cs="Arial"/>
                          <w:noProof/>
                          <w:lang w:eastAsia="de-DE"/>
                        </w:rPr>
                      </w:pPr>
                      <w:r>
                        <w:rPr>
                          <w:rFonts w:ascii="Arial" w:hAnsi="Arial" w:cs="Arial"/>
                          <w:noProof/>
                          <w:lang w:eastAsia="de-DE"/>
                        </w:rPr>
                        <w:t>Weitere Informationen zum Programm:</w:t>
                      </w:r>
                      <w:r>
                        <w:rPr>
                          <w:rFonts w:ascii="Arial" w:hAnsi="Arial" w:cs="Arial"/>
                          <w:noProof/>
                          <w:lang w:eastAsia="de-DE"/>
                        </w:rPr>
                        <w:br/>
                      </w:r>
                      <w:hyperlink r:id="rId10" w:history="1">
                        <w:r>
                          <w:rPr>
                            <w:rStyle w:val="Hyperlink"/>
                            <w:rFonts w:ascii="Arial" w:hAnsi="Arial" w:cs="Arial"/>
                            <w:noProof/>
                            <w:lang w:eastAsia="de-DE"/>
                          </w:rPr>
                          <w:t>www.thüringer-montgolfiade.de</w:t>
                        </w:r>
                      </w:hyperlink>
                      <w:r>
                        <w:rPr>
                          <w:rFonts w:ascii="Arial" w:hAnsi="Arial" w:cs="Arial"/>
                          <w:noProof/>
                          <w:lang w:eastAsia="de-DE"/>
                        </w:rPr>
                        <w:t xml:space="preserve"> </w:t>
                      </w:r>
                    </w:p>
                    <w:p w14:paraId="7BB9B0F2" w14:textId="77777777" w:rsidR="00407FB7" w:rsidRDefault="00407FB7" w:rsidP="00407FB7">
                      <w:pPr>
                        <w:rPr>
                          <w:rFonts w:ascii="Arial" w:hAnsi="Arial" w:cs="Arial"/>
                          <w:noProof/>
                          <w:lang w:eastAsia="de-DE"/>
                        </w:rPr>
                      </w:pPr>
                      <w:r>
                        <w:rPr>
                          <w:rFonts w:ascii="Arial" w:hAnsi="Arial" w:cs="Arial"/>
                          <w:b/>
                          <w:bCs/>
                          <w:noProof/>
                          <w:lang w:eastAsia="de-DE"/>
                        </w:rPr>
                        <w:t>Wanderevent Coburg.Rennsteig</w:t>
                      </w:r>
                      <w:r>
                        <w:rPr>
                          <w:rFonts w:ascii="Arial" w:hAnsi="Arial" w:cs="Arial"/>
                          <w:b/>
                          <w:bCs/>
                          <w:noProof/>
                          <w:lang w:eastAsia="de-DE"/>
                        </w:rPr>
                        <w:br/>
                      </w:r>
                      <w:r>
                        <w:rPr>
                          <w:rFonts w:ascii="Arial" w:hAnsi="Arial" w:cs="Arial"/>
                          <w:noProof/>
                          <w:lang w:eastAsia="de-DE"/>
                        </w:rPr>
                        <w:t>13. August 2022</w:t>
                      </w:r>
                    </w:p>
                    <w:p w14:paraId="1DC6371E" w14:textId="77777777" w:rsidR="00407FB7" w:rsidRDefault="00407FB7" w:rsidP="00407FB7">
                      <w:pPr>
                        <w:pStyle w:val="Listenabsatz"/>
                        <w:numPr>
                          <w:ilvl w:val="0"/>
                          <w:numId w:val="4"/>
                        </w:numPr>
                        <w:rPr>
                          <w:rFonts w:ascii="Arial" w:hAnsi="Arial" w:cs="Arial"/>
                          <w:b/>
                          <w:bCs/>
                          <w:noProof/>
                          <w:lang w:eastAsia="de-DE"/>
                        </w:rPr>
                      </w:pPr>
                      <w:r>
                        <w:rPr>
                          <w:rFonts w:ascii="Arial" w:hAnsi="Arial" w:cs="Arial"/>
                          <w:noProof/>
                          <w:lang w:eastAsia="de-DE"/>
                        </w:rPr>
                        <w:t>Entdeckertour (14 km) und Genießertour (10 km)</w:t>
                      </w:r>
                    </w:p>
                    <w:p w14:paraId="583D2F79" w14:textId="77777777" w:rsidR="00407FB7" w:rsidRDefault="00407FB7" w:rsidP="00407FB7">
                      <w:pPr>
                        <w:pStyle w:val="Listenabsatz"/>
                        <w:numPr>
                          <w:ilvl w:val="0"/>
                          <w:numId w:val="4"/>
                        </w:numPr>
                        <w:rPr>
                          <w:rFonts w:ascii="Arial" w:hAnsi="Arial" w:cs="Arial"/>
                          <w:b/>
                          <w:bCs/>
                          <w:noProof/>
                          <w:lang w:eastAsia="de-DE"/>
                        </w:rPr>
                      </w:pPr>
                      <w:r>
                        <w:rPr>
                          <w:rFonts w:ascii="Arial" w:hAnsi="Arial" w:cs="Arial"/>
                          <w:noProof/>
                          <w:lang w:eastAsia="de-DE"/>
                        </w:rPr>
                        <w:t>Anmeldung erforderlich (bis einschließlich 07.08.2022)</w:t>
                      </w:r>
                    </w:p>
                    <w:p w14:paraId="3E5309ED" w14:textId="77777777" w:rsidR="00407FB7" w:rsidRDefault="00407FB7" w:rsidP="00407FB7">
                      <w:pPr>
                        <w:pStyle w:val="Listenabsatz"/>
                        <w:numPr>
                          <w:ilvl w:val="0"/>
                          <w:numId w:val="4"/>
                        </w:numPr>
                        <w:rPr>
                          <w:rFonts w:ascii="Arial" w:hAnsi="Arial" w:cs="Arial"/>
                          <w:b/>
                          <w:bCs/>
                          <w:noProof/>
                          <w:lang w:eastAsia="de-DE"/>
                        </w:rPr>
                      </w:pPr>
                      <w:r>
                        <w:rPr>
                          <w:rFonts w:ascii="Arial" w:hAnsi="Arial" w:cs="Arial"/>
                          <w:noProof/>
                          <w:lang w:eastAsia="de-DE"/>
                        </w:rPr>
                        <w:t>Startgebühr 12,00 Euro pro Person</w:t>
                      </w:r>
                    </w:p>
                    <w:p w14:paraId="12B0A231" w14:textId="77777777" w:rsidR="00407FB7" w:rsidRDefault="00407FB7" w:rsidP="00407FB7">
                      <w:pPr>
                        <w:pStyle w:val="Listenabsatz"/>
                        <w:numPr>
                          <w:ilvl w:val="0"/>
                          <w:numId w:val="4"/>
                        </w:numPr>
                        <w:rPr>
                          <w:rFonts w:ascii="Arial" w:hAnsi="Arial" w:cs="Arial"/>
                          <w:b/>
                          <w:bCs/>
                          <w:noProof/>
                          <w:lang w:eastAsia="de-DE"/>
                        </w:rPr>
                      </w:pPr>
                      <w:r>
                        <w:rPr>
                          <w:rFonts w:ascii="Arial" w:hAnsi="Arial" w:cs="Arial"/>
                          <w:noProof/>
                          <w:lang w:eastAsia="de-DE"/>
                        </w:rPr>
                        <w:t>Chance auf den Gewinn einer Heißluftballonfahrt</w:t>
                      </w:r>
                    </w:p>
                    <w:p w14:paraId="1D4AE428" w14:textId="77777777" w:rsidR="00407FB7" w:rsidRDefault="00407FB7" w:rsidP="00407FB7">
                      <w:pPr>
                        <w:rPr>
                          <w:rFonts w:ascii="Arial" w:hAnsi="Arial" w:cs="Arial"/>
                          <w:noProof/>
                          <w:lang w:eastAsia="de-DE"/>
                        </w:rPr>
                      </w:pPr>
                      <w:r>
                        <w:rPr>
                          <w:rFonts w:ascii="Arial" w:hAnsi="Arial" w:cs="Arial"/>
                          <w:noProof/>
                          <w:lang w:eastAsia="de-DE"/>
                        </w:rPr>
                        <w:t>Weitere Informationen und Anmeldung:</w:t>
                      </w:r>
                      <w:r>
                        <w:rPr>
                          <w:rFonts w:ascii="Arial" w:hAnsi="Arial" w:cs="Arial"/>
                          <w:noProof/>
                          <w:lang w:eastAsia="de-DE"/>
                        </w:rPr>
                        <w:br/>
                      </w:r>
                      <w:hyperlink r:id="rId11" w:history="1">
                        <w:r>
                          <w:rPr>
                            <w:rStyle w:val="Hyperlink"/>
                            <w:rFonts w:ascii="Arial" w:hAnsi="Arial"/>
                            <w:noProof/>
                            <w:lang w:eastAsia="de-DE"/>
                          </w:rPr>
                          <w:t>www.coburg-rennsteig.de/wandern/wanderevent-202</w:t>
                        </w:r>
                        <w:r>
                          <w:rPr>
                            <w:rStyle w:val="Hyperlink"/>
                            <w:rFonts w:ascii="Arial" w:hAnsi="Arial" w:cs="Arial"/>
                            <w:noProof/>
                            <w:lang w:eastAsia="de-DE"/>
                          </w:rPr>
                          <w:t>2</w:t>
                        </w:r>
                      </w:hyperlink>
                      <w:r>
                        <w:rPr>
                          <w:rFonts w:ascii="Arial" w:hAnsi="Arial" w:cs="Arial"/>
                          <w:noProof/>
                          <w:lang w:eastAsia="de-DE"/>
                        </w:rPr>
                        <w:t xml:space="preserve">  </w:t>
                      </w:r>
                    </w:p>
                    <w:p w14:paraId="5D1F8867" w14:textId="77777777" w:rsidR="00407FB7" w:rsidRDefault="00407FB7" w:rsidP="00407FB7"/>
                  </w:txbxContent>
                </v:textbox>
                <w10:wrap type="square" anchorx="margin"/>
              </v:shape>
            </w:pict>
          </mc:Fallback>
        </mc:AlternateContent>
      </w:r>
    </w:p>
    <w:p w14:paraId="5AB69E78" w14:textId="77777777" w:rsidR="00407FB7" w:rsidRDefault="00407FB7" w:rsidP="00407FB7">
      <w:pPr>
        <w:pStyle w:val="Flietext"/>
        <w:spacing w:line="300" w:lineRule="auto"/>
        <w:rPr>
          <w:rFonts w:eastAsia="Times New Roman" w:cs="Arial"/>
          <w:sz w:val="22"/>
          <w:szCs w:val="20"/>
          <w:shd w:val="clear" w:color="auto" w:fill="FFFFFF"/>
          <w:lang w:eastAsia="de-DE"/>
        </w:rPr>
      </w:pPr>
    </w:p>
    <w:p w14:paraId="2AEA4CF8" w14:textId="77777777" w:rsidR="00407FB7" w:rsidRDefault="00407FB7" w:rsidP="00407FB7">
      <w:pPr>
        <w:pStyle w:val="Flietext"/>
        <w:spacing w:line="300" w:lineRule="auto"/>
        <w:rPr>
          <w:rFonts w:eastAsia="Times New Roman" w:cs="Arial"/>
          <w:sz w:val="22"/>
          <w:szCs w:val="20"/>
          <w:shd w:val="clear" w:color="auto" w:fill="FFFFFF"/>
          <w:lang w:eastAsia="de-DE"/>
        </w:rPr>
      </w:pPr>
    </w:p>
    <w:p w14:paraId="799784BB" w14:textId="77777777" w:rsidR="00407FB7" w:rsidRDefault="00407FB7" w:rsidP="00407FB7">
      <w:pPr>
        <w:pStyle w:val="Flietext"/>
        <w:spacing w:line="300" w:lineRule="auto"/>
        <w:rPr>
          <w:rFonts w:eastAsia="Times New Roman" w:cs="Arial"/>
          <w:sz w:val="22"/>
          <w:szCs w:val="20"/>
          <w:shd w:val="clear" w:color="auto" w:fill="FFFFFF"/>
          <w:lang w:eastAsia="de-DE"/>
        </w:rPr>
      </w:pPr>
    </w:p>
    <w:p w14:paraId="44CBF471" w14:textId="77777777" w:rsidR="00407FB7" w:rsidRDefault="00407FB7" w:rsidP="00407FB7">
      <w:pPr>
        <w:pStyle w:val="Flietext"/>
        <w:spacing w:line="300" w:lineRule="auto"/>
        <w:rPr>
          <w:rFonts w:eastAsia="Times New Roman" w:cs="Arial"/>
          <w:sz w:val="22"/>
          <w:szCs w:val="20"/>
          <w:shd w:val="clear" w:color="auto" w:fill="FFFFFF"/>
          <w:lang w:eastAsia="de-DE"/>
        </w:rPr>
      </w:pPr>
    </w:p>
    <w:p w14:paraId="5F6D6C4A" w14:textId="77777777" w:rsidR="00407FB7" w:rsidRDefault="00407FB7" w:rsidP="00407FB7">
      <w:pPr>
        <w:pStyle w:val="Flietext"/>
        <w:spacing w:line="300" w:lineRule="auto"/>
        <w:rPr>
          <w:rFonts w:eastAsia="Times New Roman" w:cs="Arial"/>
          <w:sz w:val="22"/>
          <w:szCs w:val="20"/>
          <w:shd w:val="clear" w:color="auto" w:fill="FFFFFF"/>
          <w:lang w:eastAsia="de-DE"/>
        </w:rPr>
      </w:pPr>
    </w:p>
    <w:p w14:paraId="03E0398A" w14:textId="77777777" w:rsidR="00407FB7" w:rsidRDefault="00407FB7" w:rsidP="00407FB7">
      <w:pPr>
        <w:pStyle w:val="Flietext"/>
        <w:spacing w:line="300" w:lineRule="auto"/>
        <w:rPr>
          <w:rFonts w:eastAsia="Times New Roman" w:cs="Arial"/>
          <w:sz w:val="22"/>
          <w:szCs w:val="20"/>
          <w:shd w:val="clear" w:color="auto" w:fill="FFFFFF"/>
          <w:lang w:eastAsia="de-DE"/>
        </w:rPr>
      </w:pPr>
    </w:p>
    <w:p w14:paraId="4C0C10C4" w14:textId="77777777" w:rsidR="00407FB7" w:rsidRDefault="00407FB7" w:rsidP="00407FB7">
      <w:pPr>
        <w:pStyle w:val="Flietext"/>
        <w:spacing w:line="300" w:lineRule="auto"/>
        <w:rPr>
          <w:rFonts w:eastAsia="Times New Roman" w:cs="Arial"/>
          <w:sz w:val="22"/>
          <w:szCs w:val="20"/>
          <w:shd w:val="clear" w:color="auto" w:fill="FFFFFF"/>
          <w:lang w:eastAsia="de-DE"/>
        </w:rPr>
      </w:pPr>
    </w:p>
    <w:p w14:paraId="05EBFA6F" w14:textId="77777777" w:rsidR="00407FB7" w:rsidRDefault="00407FB7" w:rsidP="00407FB7">
      <w:pPr>
        <w:pStyle w:val="Flietext"/>
        <w:spacing w:line="300" w:lineRule="auto"/>
        <w:rPr>
          <w:rFonts w:eastAsia="Times New Roman" w:cs="Arial"/>
          <w:sz w:val="22"/>
          <w:szCs w:val="20"/>
          <w:shd w:val="clear" w:color="auto" w:fill="FFFFFF"/>
          <w:lang w:eastAsia="de-DE"/>
        </w:rPr>
      </w:pPr>
    </w:p>
    <w:p w14:paraId="48F335E3" w14:textId="77777777" w:rsidR="00407FB7" w:rsidRDefault="00407FB7" w:rsidP="00407FB7">
      <w:pPr>
        <w:pStyle w:val="Flietext"/>
        <w:spacing w:line="300" w:lineRule="auto"/>
        <w:rPr>
          <w:rFonts w:eastAsia="Times New Roman" w:cs="Arial"/>
          <w:sz w:val="22"/>
          <w:szCs w:val="20"/>
          <w:shd w:val="clear" w:color="auto" w:fill="FFFFFF"/>
          <w:lang w:eastAsia="de-DE"/>
        </w:rPr>
      </w:pPr>
    </w:p>
    <w:p w14:paraId="35671CD5" w14:textId="77777777" w:rsidR="00407FB7" w:rsidRDefault="00407FB7" w:rsidP="00407FB7">
      <w:pPr>
        <w:spacing w:after="0"/>
        <w:jc w:val="both"/>
        <w:rPr>
          <w:rFonts w:ascii="Arial" w:hAnsi="Arial" w:cs="Arial"/>
          <w:b/>
          <w:noProof/>
          <w:lang w:eastAsia="de-DE"/>
        </w:rPr>
      </w:pPr>
    </w:p>
    <w:p w14:paraId="4FC9E946" w14:textId="77777777" w:rsidR="00407FB7" w:rsidRDefault="00407FB7" w:rsidP="00407FB7">
      <w:pPr>
        <w:spacing w:after="0"/>
        <w:jc w:val="both"/>
        <w:rPr>
          <w:rFonts w:ascii="Arial" w:hAnsi="Arial" w:cs="Arial"/>
          <w:b/>
          <w:noProof/>
          <w:lang w:eastAsia="de-DE"/>
        </w:rPr>
      </w:pPr>
    </w:p>
    <w:p w14:paraId="100710BA" w14:textId="77777777" w:rsidR="00407FB7" w:rsidRDefault="00407FB7" w:rsidP="00407FB7">
      <w:pPr>
        <w:spacing w:after="0"/>
        <w:jc w:val="both"/>
        <w:rPr>
          <w:rFonts w:ascii="Arial" w:hAnsi="Arial" w:cs="Arial"/>
          <w:b/>
          <w:noProof/>
          <w:lang w:eastAsia="de-DE"/>
        </w:rPr>
      </w:pPr>
    </w:p>
    <w:p w14:paraId="7A19716E" w14:textId="77777777" w:rsidR="00407FB7" w:rsidRDefault="00407FB7" w:rsidP="00407FB7">
      <w:pPr>
        <w:spacing w:after="0"/>
        <w:jc w:val="both"/>
        <w:rPr>
          <w:rFonts w:ascii="Arial" w:hAnsi="Arial" w:cs="Arial"/>
          <w:b/>
          <w:noProof/>
          <w:lang w:eastAsia="de-DE"/>
        </w:rPr>
      </w:pPr>
    </w:p>
    <w:p w14:paraId="3D217C33" w14:textId="77777777" w:rsidR="00407FB7" w:rsidRDefault="00407FB7" w:rsidP="00407FB7">
      <w:pPr>
        <w:spacing w:after="0"/>
        <w:jc w:val="both"/>
        <w:rPr>
          <w:rFonts w:ascii="Arial" w:hAnsi="Arial" w:cs="Arial"/>
          <w:b/>
          <w:noProof/>
          <w:lang w:eastAsia="de-DE"/>
        </w:rPr>
      </w:pPr>
    </w:p>
    <w:p w14:paraId="48A69874" w14:textId="77777777" w:rsidR="00407FB7" w:rsidRDefault="00407FB7" w:rsidP="00407FB7">
      <w:pPr>
        <w:spacing w:after="0"/>
        <w:jc w:val="both"/>
        <w:rPr>
          <w:rFonts w:ascii="Arial" w:hAnsi="Arial" w:cs="Arial"/>
          <w:b/>
          <w:noProof/>
          <w:lang w:eastAsia="de-DE"/>
        </w:rPr>
      </w:pPr>
    </w:p>
    <w:p w14:paraId="3A337182" w14:textId="7ACC4BB0" w:rsidR="00407FB7" w:rsidRDefault="00407FB7" w:rsidP="00407FB7">
      <w:pPr>
        <w:spacing w:after="0"/>
        <w:jc w:val="both"/>
        <w:rPr>
          <w:rFonts w:ascii="Arial" w:hAnsi="Arial" w:cs="Arial"/>
          <w:b/>
          <w:noProof/>
          <w:lang w:eastAsia="de-DE"/>
        </w:rPr>
      </w:pPr>
    </w:p>
    <w:p w14:paraId="62965A1F" w14:textId="77777777" w:rsidR="00407FB7" w:rsidRDefault="00407FB7" w:rsidP="00407FB7">
      <w:pPr>
        <w:spacing w:after="0"/>
        <w:jc w:val="both"/>
        <w:rPr>
          <w:rFonts w:ascii="Arial" w:hAnsi="Arial" w:cs="Arial"/>
          <w:b/>
          <w:noProof/>
          <w:lang w:eastAsia="de-DE"/>
        </w:rPr>
      </w:pPr>
    </w:p>
    <w:p w14:paraId="3D0C458F" w14:textId="77777777" w:rsidR="00407FB7" w:rsidRDefault="00407FB7" w:rsidP="00407FB7">
      <w:pPr>
        <w:spacing w:after="0"/>
        <w:jc w:val="both"/>
        <w:rPr>
          <w:rFonts w:ascii="Arial" w:hAnsi="Arial" w:cs="Arial"/>
          <w:noProof/>
          <w:lang w:eastAsia="de-DE"/>
        </w:rPr>
      </w:pPr>
      <w:r>
        <w:rPr>
          <w:rFonts w:ascii="Arial" w:hAnsi="Arial" w:cs="Arial"/>
          <w:b/>
          <w:noProof/>
          <w:lang w:eastAsia="de-DE"/>
        </w:rPr>
        <w:t>Über den Tourismusregion Coburg.Rennsteig e.V.</w:t>
      </w:r>
    </w:p>
    <w:p w14:paraId="1AD540D0" w14:textId="77777777" w:rsidR="00407FB7" w:rsidRDefault="00407FB7" w:rsidP="00407FB7">
      <w:pPr>
        <w:spacing w:after="0"/>
        <w:jc w:val="both"/>
        <w:rPr>
          <w:rFonts w:ascii="Arial" w:hAnsi="Arial" w:cs="Arial"/>
          <w:noProof/>
          <w:lang w:eastAsia="de-DE"/>
        </w:rPr>
      </w:pPr>
      <w:r>
        <w:rPr>
          <w:rFonts w:ascii="Arial" w:hAnsi="Arial" w:cs="Arial"/>
          <w:noProof/>
          <w:lang w:eastAsia="de-DE"/>
        </w:rPr>
        <w:t xml:space="preserve">Der Tourismusregion Coburg.Rennsteig e.V. (Gründung Juli 2015) ist eine länderübergreifende Kooperation, die sich aus Vereinsmitgliedern aus den Landkreisen Coburg (Bayern) und Sonneberg (Thüringen), der Stadt Coburg (Bayern) sowie Kommunen aus dem Landkreis Hildburghausen (Thüringen) zusammensetzt. Die Tourismusregion schlägt somit eine Brücke zwischen Nord-Bayern und Süd-Thüringen. Gemeinsam soll der Tourismus durch eine enge Verzahnung der einzelnen Angebote aller Mitglieder gefördert und ausgebaut werden. </w:t>
      </w:r>
    </w:p>
    <w:p w14:paraId="02243871" w14:textId="77777777" w:rsidR="00407FB7" w:rsidRDefault="00407FB7" w:rsidP="00407FB7">
      <w:pPr>
        <w:spacing w:after="0"/>
        <w:jc w:val="both"/>
        <w:rPr>
          <w:rFonts w:ascii="Arial" w:hAnsi="Arial" w:cs="Arial"/>
          <w:noProof/>
          <w:lang w:eastAsia="de-DE"/>
        </w:rPr>
      </w:pPr>
    </w:p>
    <w:p w14:paraId="42960877" w14:textId="77777777" w:rsidR="00407FB7" w:rsidRDefault="00407FB7" w:rsidP="00407FB7">
      <w:pPr>
        <w:spacing w:after="0"/>
        <w:jc w:val="both"/>
        <w:rPr>
          <w:rFonts w:ascii="Arial" w:hAnsi="Arial" w:cs="Arial"/>
          <w:noProof/>
          <w:lang w:eastAsia="de-DE"/>
        </w:rPr>
      </w:pPr>
      <w:r>
        <w:rPr>
          <w:rFonts w:ascii="Arial" w:hAnsi="Arial" w:cs="Arial"/>
          <w:noProof/>
          <w:lang w:eastAsia="de-DE"/>
        </w:rPr>
        <w:t>Gelegen zwischen Deutschlands beliebtem Höhenwanderweg, dem Rennsteig, und der ehemaligen Residenzstadt Coburg, bietet die Urlaubsregion Coburg.Rennsteig neben wunderschöner Natur vor allem auch kulturelle Highlights. Die vielfältigen touristischen Angebote erstrecken sich von Aktiv-Natur über Kultur und Geschichte bis hin zu Gesundheit und Wellness. Zu den Besonderheiten der Region zählen vor allem die jahrhundertealten Traditionen im Spielzeug- und Glashandwerk.</w:t>
      </w:r>
    </w:p>
    <w:p w14:paraId="10CF86AA" w14:textId="77777777" w:rsidR="00407FB7" w:rsidRDefault="00407FB7" w:rsidP="00407FB7">
      <w:pPr>
        <w:pStyle w:val="Flietext"/>
        <w:spacing w:line="300" w:lineRule="auto"/>
        <w:rPr>
          <w:rFonts w:eastAsia="Times New Roman" w:cs="Arial"/>
          <w:sz w:val="22"/>
          <w:szCs w:val="20"/>
          <w:shd w:val="clear" w:color="auto" w:fill="FFFFFF"/>
          <w:lang w:eastAsia="de-DE"/>
        </w:rPr>
      </w:pPr>
    </w:p>
    <w:p w14:paraId="046DF28A" w14:textId="77777777" w:rsidR="00407FB7" w:rsidRDefault="00407FB7" w:rsidP="00407FB7">
      <w:pPr>
        <w:pStyle w:val="Flietext"/>
        <w:spacing w:line="300" w:lineRule="auto"/>
        <w:rPr>
          <w:rFonts w:eastAsia="Times New Roman" w:cs="Arial"/>
          <w:sz w:val="22"/>
          <w:szCs w:val="20"/>
          <w:shd w:val="clear" w:color="auto" w:fill="FFFFFF"/>
          <w:lang w:eastAsia="de-DE"/>
        </w:rPr>
      </w:pPr>
    </w:p>
    <w:p w14:paraId="6688A434" w14:textId="0F7F062E" w:rsidR="00784A07" w:rsidRDefault="00784A07" w:rsidP="00407FB7">
      <w:pPr>
        <w:spacing w:after="0"/>
        <w:jc w:val="right"/>
        <w:rPr>
          <w:rFonts w:eastAsia="Times New Roman" w:cs="Arial"/>
          <w:szCs w:val="20"/>
          <w:shd w:val="clear" w:color="auto" w:fill="FFFFFF"/>
          <w:lang w:eastAsia="de-DE"/>
        </w:rPr>
      </w:pPr>
    </w:p>
    <w:sectPr w:rsidR="00784A07" w:rsidSect="00FE1A7D">
      <w:headerReference w:type="even" r:id="rId12"/>
      <w:headerReference w:type="default" r:id="rId13"/>
      <w:head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4AAE" w14:textId="77777777" w:rsidR="00D931F0" w:rsidRDefault="00D931F0" w:rsidP="004B3154">
      <w:pPr>
        <w:spacing w:after="0" w:line="240" w:lineRule="auto"/>
      </w:pPr>
      <w:r>
        <w:separator/>
      </w:r>
    </w:p>
  </w:endnote>
  <w:endnote w:type="continuationSeparator" w:id="0">
    <w:p w14:paraId="5A27B0FC" w14:textId="77777777" w:rsidR="00D931F0" w:rsidRDefault="00D931F0" w:rsidP="004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20B0" w14:textId="77777777" w:rsidR="00D931F0" w:rsidRDefault="00D931F0" w:rsidP="004B3154">
      <w:pPr>
        <w:spacing w:after="0" w:line="240" w:lineRule="auto"/>
      </w:pPr>
      <w:r>
        <w:separator/>
      </w:r>
    </w:p>
  </w:footnote>
  <w:footnote w:type="continuationSeparator" w:id="0">
    <w:p w14:paraId="05DD6322" w14:textId="77777777" w:rsidR="00D931F0" w:rsidRDefault="00D931F0" w:rsidP="004B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2302" w14:textId="3BC696DD" w:rsidR="004B3154" w:rsidRDefault="00116719" w:rsidP="00FE1A7D">
    <w:pPr>
      <w:pStyle w:val="Kopfzeile"/>
      <w:tabs>
        <w:tab w:val="clear" w:pos="4536"/>
        <w:tab w:val="clear" w:pos="9072"/>
        <w:tab w:val="left" w:pos="1380"/>
      </w:tabs>
      <w:jc w:val="both"/>
    </w:pPr>
    <w:r>
      <w:rPr>
        <w:noProof/>
      </w:rPr>
      <w:pict w14:anchorId="7E05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52.2pt;margin-top:-96.6pt;width:122.8pt;height:95.5pt;z-index:-251650048;mso-position-horizontal-relative:margin;mso-position-vertical-relative:margin" o:allowincell="f">
          <v:imagedata r:id="rId1" o:title="tourismus-reg-coburg-rennsteig-briefbogen-final" croptop="2420f" cropbottom="55704f" cropleft="45074f" cropright="6978f"/>
          <w10:wrap anchorx="margin" anchory="margin"/>
        </v:shape>
      </w:pict>
    </w:r>
    <w:r w:rsidR="00FE1A7D">
      <w:rPr>
        <w:noProof/>
      </w:rPr>
      <w:drawing>
        <wp:anchor distT="0" distB="0" distL="114300" distR="114300" simplePos="0" relativeHeight="251665408" behindDoc="0" locked="0" layoutInCell="1" allowOverlap="1" wp14:anchorId="5E362F13" wp14:editId="7DFEC374">
          <wp:simplePos x="0" y="0"/>
          <wp:positionH relativeFrom="margin">
            <wp:align>center</wp:align>
          </wp:positionH>
          <wp:positionV relativeFrom="margin">
            <wp:posOffset>-751749</wp:posOffset>
          </wp:positionV>
          <wp:extent cx="2529840" cy="729615"/>
          <wp:effectExtent l="0" t="0" r="3810" b="0"/>
          <wp:wrapSquare wrapText="bothSides"/>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a:picLocks noChangeAspect="1" noChangeArrowheads="1"/>
                  </pic:cNvPicPr>
                </pic:nvPicPr>
                <pic:blipFill rotWithShape="1">
                  <a:blip r:embed="rId2">
                    <a:extLst>
                      <a:ext uri="{28A0092B-C50C-407E-A947-70E740481C1C}">
                        <a14:useLocalDpi xmlns:a14="http://schemas.microsoft.com/office/drawing/2010/main" val="0"/>
                      </a:ext>
                    </a:extLst>
                  </a:blip>
                  <a:srcRect t="9729" b="18703"/>
                  <a:stretch/>
                </pic:blipFill>
                <pic:spPr bwMode="auto">
                  <a:xfrm>
                    <a:off x="0" y="0"/>
                    <a:ext cx="2529840" cy="729615"/>
                  </a:xfrm>
                  <a:prstGeom prst="rect">
                    <a:avLst/>
                  </a:prstGeom>
                  <a:noFill/>
                  <a:ln>
                    <a:noFill/>
                  </a:ln>
                  <a:extLst>
                    <a:ext uri="{53640926-AAD7-44D8-BBD7-CCE9431645EC}">
                      <a14:shadowObscured xmlns:a14="http://schemas.microsoft.com/office/drawing/2010/main"/>
                    </a:ext>
                  </a:extLst>
                </pic:spPr>
              </pic:pic>
            </a:graphicData>
          </a:graphic>
        </wp:anchor>
      </w:drawing>
    </w:r>
    <w:r w:rsidR="00FE1A7D">
      <w:rPr>
        <w:noProof/>
      </w:rPr>
      <w:drawing>
        <wp:inline distT="0" distB="0" distL="0" distR="0" wp14:anchorId="75E3BD24" wp14:editId="3CDC079D">
          <wp:extent cx="1251897" cy="1371600"/>
          <wp:effectExtent l="0" t="0" r="5715" b="0"/>
          <wp:docPr id="11" name="Grafik 11" descr="Ballonsportclub Thüringen e.V. - 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lonsportclub Thüringen e.V. - Impressu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1897" cy="1371600"/>
                  </a:xfrm>
                  <a:prstGeom prst="rect">
                    <a:avLst/>
                  </a:prstGeom>
                  <a:noFill/>
                  <a:ln>
                    <a:noFill/>
                  </a:ln>
                </pic:spPr>
              </pic:pic>
            </a:graphicData>
          </a:graphic>
        </wp:inline>
      </w:drawing>
    </w:r>
    <w:r w:rsidR="004B315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C1EA" w14:textId="5B2AF9FD" w:rsidR="002619C0" w:rsidRDefault="002619C0">
    <w:pPr>
      <w:pStyle w:val="Kopfzeile"/>
    </w:pPr>
  </w:p>
  <w:p w14:paraId="32945076" w14:textId="77777777" w:rsidR="002619C0" w:rsidRDefault="002619C0">
    <w:pPr>
      <w:pStyle w:val="Kopfzeile"/>
    </w:pPr>
  </w:p>
  <w:p w14:paraId="611ABEA2" w14:textId="77777777" w:rsidR="002619C0" w:rsidRDefault="002619C0">
    <w:pPr>
      <w:pStyle w:val="Kopfzeile"/>
    </w:pPr>
  </w:p>
  <w:p w14:paraId="3C29FDA0" w14:textId="77777777" w:rsidR="002619C0" w:rsidRDefault="002619C0">
    <w:pPr>
      <w:pStyle w:val="Kopfzeile"/>
    </w:pPr>
  </w:p>
  <w:p w14:paraId="6B9D0451" w14:textId="77777777" w:rsidR="002619C0" w:rsidRDefault="002619C0">
    <w:pPr>
      <w:pStyle w:val="Kopfzeile"/>
    </w:pPr>
  </w:p>
  <w:p w14:paraId="14A94DC1" w14:textId="77777777" w:rsidR="002619C0" w:rsidRDefault="002619C0">
    <w:pPr>
      <w:pStyle w:val="Kopfzeile"/>
    </w:pPr>
  </w:p>
  <w:p w14:paraId="541539D4" w14:textId="77777777" w:rsidR="002619C0" w:rsidRDefault="002619C0">
    <w:pPr>
      <w:pStyle w:val="Kopfzeile"/>
    </w:pPr>
  </w:p>
  <w:p w14:paraId="4F48593B" w14:textId="77777777" w:rsidR="002619C0" w:rsidRDefault="002619C0">
    <w:pPr>
      <w:pStyle w:val="Kopfzeile"/>
    </w:pPr>
  </w:p>
  <w:p w14:paraId="05AD2A6A" w14:textId="3D569F5B" w:rsidR="004B3154" w:rsidRDefault="004B31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68F8" w14:textId="13E0300B" w:rsidR="00A95F19" w:rsidRDefault="003547F7" w:rsidP="003547F7">
    <w:pPr>
      <w:pStyle w:val="Kopfzeile"/>
      <w:tabs>
        <w:tab w:val="clear" w:pos="4536"/>
      </w:tabs>
      <w:rPr>
        <w:noProof/>
      </w:rPr>
    </w:pPr>
    <w:r>
      <w:rPr>
        <w:noProof/>
      </w:rPr>
      <w:drawing>
        <wp:anchor distT="0" distB="0" distL="114300" distR="114300" simplePos="0" relativeHeight="251663360" behindDoc="0" locked="0" layoutInCell="1" allowOverlap="1" wp14:anchorId="1C380CFE" wp14:editId="62EE40F5">
          <wp:simplePos x="0" y="0"/>
          <wp:positionH relativeFrom="margin">
            <wp:align>center</wp:align>
          </wp:positionH>
          <wp:positionV relativeFrom="margin">
            <wp:posOffset>-730250</wp:posOffset>
          </wp:positionV>
          <wp:extent cx="2529840" cy="729615"/>
          <wp:effectExtent l="0" t="0" r="381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9729" b="18703"/>
                  <a:stretch/>
                </pic:blipFill>
                <pic:spPr bwMode="auto">
                  <a:xfrm>
                    <a:off x="0" y="0"/>
                    <a:ext cx="2529840" cy="729615"/>
                  </a:xfrm>
                  <a:prstGeom prst="rect">
                    <a:avLst/>
                  </a:prstGeom>
                  <a:noFill/>
                  <a:ln>
                    <a:noFill/>
                  </a:ln>
                  <a:extLst>
                    <a:ext uri="{53640926-AAD7-44D8-BBD7-CCE9431645EC}">
                      <a14:shadowObscured xmlns:a14="http://schemas.microsoft.com/office/drawing/2010/main"/>
                    </a:ext>
                  </a:extLst>
                </pic:spPr>
              </pic:pic>
            </a:graphicData>
          </a:graphic>
        </wp:anchor>
      </w:drawing>
    </w:r>
    <w:r w:rsidR="00116719">
      <w:rPr>
        <w:noProof/>
      </w:rPr>
      <w:pict w14:anchorId="7E05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499" o:spid="_x0000_s1028" type="#_x0000_t75" style="position:absolute;margin-left:353.95pt;margin-top:-93.15pt;width:122.8pt;height:95.5pt;z-index:-251656192;mso-position-horizontal-relative:margin;mso-position-vertical-relative:margin" o:allowincell="f">
          <v:imagedata r:id="rId2" o:title="tourismus-reg-coburg-rennsteig-briefbogen-final" croptop="2420f" cropbottom="55704f" cropleft="45074f" cropright="6978f"/>
          <w10:wrap anchorx="margin" anchory="margin"/>
        </v:shape>
      </w:pict>
    </w:r>
    <w:r>
      <w:rPr>
        <w:noProof/>
      </w:rPr>
      <w:t xml:space="preserve"> </w:t>
    </w:r>
    <w:r w:rsidR="00FE1A7D">
      <w:rPr>
        <w:noProof/>
      </w:rPr>
      <w:drawing>
        <wp:inline distT="0" distB="0" distL="0" distR="0" wp14:anchorId="6BEE6105" wp14:editId="330CE9D7">
          <wp:extent cx="1251897" cy="1371600"/>
          <wp:effectExtent l="0" t="0" r="5715" b="0"/>
          <wp:docPr id="12" name="Grafik 12" descr="Ballonsportclub Thüringen e.V. - 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lonsportclub Thüringen e.V. - Impressu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1897" cy="137160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A6E"/>
    <w:multiLevelType w:val="hybridMultilevel"/>
    <w:tmpl w:val="4A38C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261035"/>
    <w:multiLevelType w:val="hybridMultilevel"/>
    <w:tmpl w:val="F43C2A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0E651E3"/>
    <w:multiLevelType w:val="hybridMultilevel"/>
    <w:tmpl w:val="8EF843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2314122"/>
    <w:multiLevelType w:val="hybridMultilevel"/>
    <w:tmpl w:val="0A0E3B90"/>
    <w:lvl w:ilvl="0" w:tplc="E9D2C54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16cid:durableId="344791677">
    <w:abstractNumId w:val="3"/>
  </w:num>
  <w:num w:numId="2" w16cid:durableId="1388844472">
    <w:abstractNumId w:val="0"/>
  </w:num>
  <w:num w:numId="3" w16cid:durableId="1570843793">
    <w:abstractNumId w:val="1"/>
  </w:num>
  <w:num w:numId="4" w16cid:durableId="804393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54"/>
    <w:rsid w:val="00000202"/>
    <w:rsid w:val="00044B66"/>
    <w:rsid w:val="00045964"/>
    <w:rsid w:val="00063CE3"/>
    <w:rsid w:val="000A57BD"/>
    <w:rsid w:val="00110537"/>
    <w:rsid w:val="00116719"/>
    <w:rsid w:val="00136526"/>
    <w:rsid w:val="00144A4C"/>
    <w:rsid w:val="00157F3C"/>
    <w:rsid w:val="0018013D"/>
    <w:rsid w:val="002619C0"/>
    <w:rsid w:val="00273F73"/>
    <w:rsid w:val="002B7475"/>
    <w:rsid w:val="002C7F63"/>
    <w:rsid w:val="00351938"/>
    <w:rsid w:val="003547F7"/>
    <w:rsid w:val="00406A30"/>
    <w:rsid w:val="00407FB7"/>
    <w:rsid w:val="00460EAA"/>
    <w:rsid w:val="004710D5"/>
    <w:rsid w:val="004B3154"/>
    <w:rsid w:val="004C1329"/>
    <w:rsid w:val="004C18BB"/>
    <w:rsid w:val="00510E3A"/>
    <w:rsid w:val="005271E3"/>
    <w:rsid w:val="005E048F"/>
    <w:rsid w:val="00640550"/>
    <w:rsid w:val="006A53AB"/>
    <w:rsid w:val="006C2F62"/>
    <w:rsid w:val="006C47F5"/>
    <w:rsid w:val="00711A3B"/>
    <w:rsid w:val="00730ECC"/>
    <w:rsid w:val="00742B78"/>
    <w:rsid w:val="00767E5B"/>
    <w:rsid w:val="00784A07"/>
    <w:rsid w:val="008439CB"/>
    <w:rsid w:val="00851F1E"/>
    <w:rsid w:val="00912E2D"/>
    <w:rsid w:val="00930809"/>
    <w:rsid w:val="009A4683"/>
    <w:rsid w:val="00A666BA"/>
    <w:rsid w:val="00A85F99"/>
    <w:rsid w:val="00A920EC"/>
    <w:rsid w:val="00A95F19"/>
    <w:rsid w:val="00B1353A"/>
    <w:rsid w:val="00B238E2"/>
    <w:rsid w:val="00B5040D"/>
    <w:rsid w:val="00B54FC8"/>
    <w:rsid w:val="00BC5578"/>
    <w:rsid w:val="00C001F9"/>
    <w:rsid w:val="00C0048C"/>
    <w:rsid w:val="00C11E4C"/>
    <w:rsid w:val="00C25E4F"/>
    <w:rsid w:val="00CE181A"/>
    <w:rsid w:val="00D04C6A"/>
    <w:rsid w:val="00D1491D"/>
    <w:rsid w:val="00D74370"/>
    <w:rsid w:val="00D931F0"/>
    <w:rsid w:val="00DC6A96"/>
    <w:rsid w:val="00DD2A45"/>
    <w:rsid w:val="00E71922"/>
    <w:rsid w:val="00E94154"/>
    <w:rsid w:val="00F10006"/>
    <w:rsid w:val="00F35B23"/>
    <w:rsid w:val="00F552E3"/>
    <w:rsid w:val="00FA3527"/>
    <w:rsid w:val="00FE1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3C7F"/>
  <w15:chartTrackingRefBased/>
  <w15:docId w15:val="{416DB456-8FBE-4DC4-9F00-CFC46E20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15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54"/>
  </w:style>
  <w:style w:type="paragraph" w:styleId="Fuzeile">
    <w:name w:val="footer"/>
    <w:basedOn w:val="Standard"/>
    <w:link w:val="FuzeileZchn"/>
    <w:uiPriority w:val="99"/>
    <w:unhideWhenUsed/>
    <w:rsid w:val="004B3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54"/>
  </w:style>
  <w:style w:type="paragraph" w:customStyle="1" w:styleId="EinfAbs">
    <w:name w:val="[Einf. Abs.]"/>
    <w:basedOn w:val="Standard"/>
    <w:uiPriority w:val="99"/>
    <w:rsid w:val="004B31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uiPriority w:val="99"/>
    <w:semiHidden/>
    <w:unhideWhenUsed/>
    <w:rsid w:val="00B23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8E2"/>
    <w:rPr>
      <w:rFonts w:ascii="Segoe UI" w:hAnsi="Segoe UI" w:cs="Segoe UI"/>
      <w:sz w:val="18"/>
      <w:szCs w:val="18"/>
    </w:rPr>
  </w:style>
  <w:style w:type="paragraph" w:customStyle="1" w:styleId="Flietext">
    <w:name w:val="Fließtext"/>
    <w:basedOn w:val="Standard"/>
    <w:qFormat/>
    <w:rsid w:val="00B54FC8"/>
    <w:pPr>
      <w:spacing w:before="120" w:after="120" w:line="240" w:lineRule="auto"/>
    </w:pPr>
    <w:rPr>
      <w:rFonts w:ascii="Arial" w:eastAsia="Cambria" w:hAnsi="Arial" w:cs="Times New Roman"/>
      <w:sz w:val="20"/>
      <w:szCs w:val="24"/>
    </w:rPr>
  </w:style>
  <w:style w:type="character" w:styleId="Kommentarzeichen">
    <w:name w:val="annotation reference"/>
    <w:basedOn w:val="Absatz-Standardschriftart"/>
    <w:uiPriority w:val="99"/>
    <w:semiHidden/>
    <w:unhideWhenUsed/>
    <w:rsid w:val="00F10006"/>
    <w:rPr>
      <w:sz w:val="16"/>
      <w:szCs w:val="16"/>
    </w:rPr>
  </w:style>
  <w:style w:type="paragraph" w:styleId="Kommentartext">
    <w:name w:val="annotation text"/>
    <w:basedOn w:val="Standard"/>
    <w:link w:val="KommentartextZchn"/>
    <w:uiPriority w:val="99"/>
    <w:unhideWhenUsed/>
    <w:rsid w:val="00F10006"/>
    <w:pPr>
      <w:spacing w:line="240" w:lineRule="auto"/>
    </w:pPr>
    <w:rPr>
      <w:sz w:val="20"/>
      <w:szCs w:val="20"/>
    </w:rPr>
  </w:style>
  <w:style w:type="character" w:customStyle="1" w:styleId="KommentartextZchn">
    <w:name w:val="Kommentartext Zchn"/>
    <w:basedOn w:val="Absatz-Standardschriftart"/>
    <w:link w:val="Kommentartext"/>
    <w:uiPriority w:val="99"/>
    <w:rsid w:val="00F10006"/>
    <w:rPr>
      <w:sz w:val="20"/>
      <w:szCs w:val="20"/>
    </w:rPr>
  </w:style>
  <w:style w:type="paragraph" w:styleId="Kommentarthema">
    <w:name w:val="annotation subject"/>
    <w:basedOn w:val="Kommentartext"/>
    <w:next w:val="Kommentartext"/>
    <w:link w:val="KommentarthemaZchn"/>
    <w:uiPriority w:val="99"/>
    <w:semiHidden/>
    <w:unhideWhenUsed/>
    <w:rsid w:val="00F10006"/>
    <w:rPr>
      <w:b/>
      <w:bCs/>
    </w:rPr>
  </w:style>
  <w:style w:type="character" w:customStyle="1" w:styleId="KommentarthemaZchn">
    <w:name w:val="Kommentarthema Zchn"/>
    <w:basedOn w:val="KommentartextZchn"/>
    <w:link w:val="Kommentarthema"/>
    <w:uiPriority w:val="99"/>
    <w:semiHidden/>
    <w:rsid w:val="00F10006"/>
    <w:rPr>
      <w:b/>
      <w:bCs/>
      <w:sz w:val="20"/>
      <w:szCs w:val="20"/>
    </w:rPr>
  </w:style>
  <w:style w:type="character" w:styleId="Hyperlink">
    <w:name w:val="Hyperlink"/>
    <w:basedOn w:val="Absatz-Standardschriftart"/>
    <w:uiPriority w:val="99"/>
    <w:semiHidden/>
    <w:unhideWhenUsed/>
    <w:rsid w:val="00407FB7"/>
    <w:rPr>
      <w:color w:val="0563C1" w:themeColor="hyperlink"/>
      <w:u w:val="single"/>
    </w:rPr>
  </w:style>
  <w:style w:type="paragraph" w:styleId="Listenabsatz">
    <w:name w:val="List Paragraph"/>
    <w:basedOn w:val="Standard"/>
    <w:uiPriority w:val="34"/>
    <w:qFormat/>
    <w:rsid w:val="00407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252;ringer-montgolfiad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burg-rennsteig.de/wandern/wanderevent-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252;ringer-montgolfiade.de" TargetMode="External"/><Relationship Id="rId4" Type="http://schemas.openxmlformats.org/officeDocument/2006/relationships/settings" Target="settings.xml"/><Relationship Id="rId9" Type="http://schemas.openxmlformats.org/officeDocument/2006/relationships/hyperlink" Target="http://www.coburg-rennsteig.de/wandern/wanderevent-202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4AE6F-DAAD-4B21-B93D-3CDE2B48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Jänsch</dc:creator>
  <cp:keywords/>
  <dc:description/>
  <cp:lastModifiedBy>Christin Hübner</cp:lastModifiedBy>
  <cp:revision>9</cp:revision>
  <cp:lastPrinted>2022-08-02T08:51:00Z</cp:lastPrinted>
  <dcterms:created xsi:type="dcterms:W3CDTF">2022-07-22T09:26:00Z</dcterms:created>
  <dcterms:modified xsi:type="dcterms:W3CDTF">2022-08-02T09:27:00Z</dcterms:modified>
</cp:coreProperties>
</file>